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8A" w:rsidRPr="008C1D8A" w:rsidRDefault="008C1D8A" w:rsidP="008C1D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D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8C1D8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C38B52" wp14:editId="69C4CF82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D8A" w:rsidRPr="008C1D8A" w:rsidRDefault="008C1D8A" w:rsidP="008C1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1D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REPUBLIKA HRVATSKA</w:t>
      </w:r>
    </w:p>
    <w:p w:rsidR="008C1D8A" w:rsidRPr="008C1D8A" w:rsidRDefault="008C1D8A" w:rsidP="008C1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1D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 RAŽDINSKA ŽUPANIJA</w:t>
      </w:r>
    </w:p>
    <w:p w:rsidR="008C1D8A" w:rsidRPr="008C1D8A" w:rsidRDefault="008C1D8A" w:rsidP="008C1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1D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OPĆINA CESTICA</w:t>
      </w:r>
    </w:p>
    <w:p w:rsidR="008C1D8A" w:rsidRPr="008C1D8A" w:rsidRDefault="008C1D8A" w:rsidP="008C1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1D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8C1D8A" w:rsidRPr="008C1D8A" w:rsidRDefault="008C1D8A" w:rsidP="008C1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C1D8A" w:rsidRPr="008C1D8A" w:rsidRDefault="008C1D8A" w:rsidP="008C1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1D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021-05/18-01/</w:t>
      </w:r>
      <w:r w:rsidR="003A54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37</w:t>
      </w:r>
      <w:bookmarkStart w:id="0" w:name="_GoBack"/>
      <w:bookmarkEnd w:id="0"/>
    </w:p>
    <w:p w:rsidR="008C1D8A" w:rsidRPr="008C1D8A" w:rsidRDefault="008C1D8A" w:rsidP="008C1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1D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2186/03-02-18-1</w:t>
      </w:r>
    </w:p>
    <w:p w:rsidR="008C1D8A" w:rsidRPr="008C1D8A" w:rsidRDefault="008C1D8A" w:rsidP="008C1D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C1D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Cestica, </w:t>
      </w:r>
      <w:r w:rsidR="00601F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06.07.2018.</w:t>
      </w:r>
      <w:r w:rsidRPr="008C1D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</w:p>
    <w:p w:rsidR="008C1D8A" w:rsidRPr="008C1D8A" w:rsidRDefault="008C1D8A" w:rsidP="008C1D8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8C1D8A" w:rsidRDefault="008C1D8A" w:rsidP="008C1D8A"/>
    <w:p w:rsidR="008C1D8A" w:rsidRDefault="008C1D8A" w:rsidP="008C1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30. Statuta Općine Cestica (»Službeni vjesnik Varaždinske županije«, broj 17/18) te članka 20 st. 23. Pravilnika o provedbi Mjere 07 – „Temeljne usluge i obnova sela u ruralnim područjima“ iz Programa ruralnog razvoja Republike Hrvatske za razdoblje 2014 – 2020 (NN 71/16) Općinsko vijeće Općine Cestica na sjednici održanoj </w:t>
      </w:r>
      <w:r w:rsidR="00601F51">
        <w:rPr>
          <w:rFonts w:ascii="Times New Roman" w:hAnsi="Times New Roman" w:cs="Times New Roman"/>
          <w:sz w:val="24"/>
          <w:szCs w:val="24"/>
        </w:rPr>
        <w:t xml:space="preserve">06. srpnja </w:t>
      </w:r>
      <w:r>
        <w:rPr>
          <w:rFonts w:ascii="Times New Roman" w:hAnsi="Times New Roman" w:cs="Times New Roman"/>
          <w:sz w:val="24"/>
          <w:szCs w:val="24"/>
        </w:rPr>
        <w:t>2018. godine, donijelo je</w:t>
      </w:r>
    </w:p>
    <w:p w:rsidR="008C1D8A" w:rsidRDefault="008C1D8A" w:rsidP="008C1D8A">
      <w:pPr>
        <w:rPr>
          <w:rFonts w:ascii="Times New Roman" w:hAnsi="Times New Roman" w:cs="Times New Roman"/>
          <w:sz w:val="24"/>
          <w:szCs w:val="24"/>
        </w:rPr>
      </w:pPr>
    </w:p>
    <w:p w:rsidR="008C1D8A" w:rsidRPr="008C1D8A" w:rsidRDefault="008C1D8A" w:rsidP="008C1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8A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8C1D8A" w:rsidRPr="008C1D8A" w:rsidRDefault="008C1D8A" w:rsidP="008C1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8A">
        <w:rPr>
          <w:rFonts w:ascii="Times New Roman" w:hAnsi="Times New Roman" w:cs="Times New Roman"/>
          <w:b/>
          <w:sz w:val="24"/>
          <w:szCs w:val="24"/>
        </w:rPr>
        <w:t>o davanju suglasnosti za provedbu ulaganja</w:t>
      </w:r>
    </w:p>
    <w:p w:rsidR="008C1D8A" w:rsidRDefault="008C1D8A" w:rsidP="008C1D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„Izgradnja kulturnog centra“</w:t>
      </w:r>
    </w:p>
    <w:p w:rsidR="008C1D8A" w:rsidRDefault="008C1D8A" w:rsidP="008C1D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1D8A" w:rsidRDefault="008C1D8A" w:rsidP="008C1D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1.</w:t>
      </w:r>
    </w:p>
    <w:p w:rsidR="008C1D8A" w:rsidRDefault="008C1D8A" w:rsidP="008C1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daje se suglasnost Općini Cestica za provedbu ulaganja </w:t>
      </w:r>
      <w:r>
        <w:rPr>
          <w:rFonts w:ascii="Times New Roman" w:hAnsi="Times New Roman" w:cs="Times New Roman"/>
          <w:i/>
          <w:sz w:val="24"/>
          <w:szCs w:val="24"/>
        </w:rPr>
        <w:t xml:space="preserve">GRAĐENJE GRAĐEVINE JAVNE I DRUŠTVENE NAMJENE, KULTURNA USTANOVA – KULTURNI CENTAR, 3. SKUPINE  </w:t>
      </w:r>
      <w:r>
        <w:rPr>
          <w:rFonts w:ascii="Times New Roman" w:hAnsi="Times New Roman" w:cs="Times New Roman"/>
          <w:sz w:val="24"/>
          <w:szCs w:val="24"/>
        </w:rPr>
        <w:t xml:space="preserve">na području Općine Cestica, u naselju Cestica. </w:t>
      </w:r>
    </w:p>
    <w:p w:rsidR="008C1D8A" w:rsidRDefault="008C1D8A" w:rsidP="008C1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D8A" w:rsidRDefault="008C1D8A" w:rsidP="008C1D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2.</w:t>
      </w:r>
    </w:p>
    <w:p w:rsidR="008C1D8A" w:rsidRDefault="008C1D8A" w:rsidP="008C1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Ulaganje iz točke 1. ove Odluke planira se prijaviti na natječaj objavljen na web stranici Agencije za plaćanja u poljoprivredi, ribarstvu i ruralnom razvoju (link: </w:t>
      </w:r>
      <w:hyperlink r:id="rId6" w:history="1">
        <w:r w:rsidR="00C73AA4" w:rsidRPr="000504E6">
          <w:rPr>
            <w:rStyle w:val="Hiperveza"/>
          </w:rPr>
          <w:t>https://www.apprrr.hr/podmjera-7-4-ulaganja-u-pokretanje-poboljsanje-ili-prosirenje-lokalnih-temeljnih-usluga-za-ruralno-stanovnistvo-ukljucujuci-slobodno-vrijeme-i-kulturne-aktivnosti-te-povezanu-infrastrukturu/</w:t>
        </w:r>
      </w:hyperlink>
      <w:r w:rsidR="00C73AA4">
        <w:t xml:space="preserve">  </w:t>
      </w:r>
      <w:r w:rsidR="00EF7667">
        <w:rPr>
          <w:rFonts w:ascii="Times New Roman" w:hAnsi="Times New Roman" w:cs="Times New Roman"/>
          <w:sz w:val="24"/>
          <w:szCs w:val="24"/>
        </w:rPr>
        <w:t xml:space="preserve"> )  </w:t>
      </w:r>
      <w:r w:rsidR="00142298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dana </w:t>
      </w:r>
      <w:r w:rsidR="00C73AA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3AA4">
        <w:rPr>
          <w:rFonts w:ascii="Times New Roman" w:hAnsi="Times New Roman" w:cs="Times New Roman"/>
          <w:sz w:val="24"/>
          <w:szCs w:val="24"/>
        </w:rPr>
        <w:t>lipnja 2018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3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Programa ruralnog razvoja Republike Hrvatske za razdoblje 2014. - 2020.; Mjera 07 »Temeljne usluge i obnova sela u ruralnim područjima«, Podmjera 7.4. »Ulaganja u pokretanje, poboljšanje ili proširenje lokalnih temeljnih usluga za ruralno stanovništvo, uključujući slobodno vrijeme i kulturne aktivnosti te povezanu infrastrukturu«, tip Operacije 7.4.1. »Ulaganja u pokretanje, poboljšanje ili proširenje lokalnih temeljnih usluga za ruralno stanovništvo, uključujući slobodno vrijeme i kulturne aktivnosti te povezanu infrastrukturu«.</w:t>
      </w:r>
    </w:p>
    <w:p w:rsidR="008C1D8A" w:rsidRDefault="008C1D8A" w:rsidP="008C1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daje se i suglasnost Općini Cestica za prijavu, projekta/operacije, ulaganja </w:t>
      </w:r>
      <w:r>
        <w:rPr>
          <w:rFonts w:ascii="Times New Roman" w:hAnsi="Times New Roman" w:cs="Times New Roman"/>
          <w:i/>
          <w:sz w:val="24"/>
          <w:szCs w:val="24"/>
        </w:rPr>
        <w:t xml:space="preserve">GRAĐENJE GRAĐEVINE JAVNE I DRUŠTVENE NAMJENE, KULTURNA USTANOVA – KULTURNI CENTAR, 3. SKUPINE  </w:t>
      </w:r>
      <w:r>
        <w:rPr>
          <w:rFonts w:ascii="Times New Roman" w:hAnsi="Times New Roman" w:cs="Times New Roman"/>
          <w:sz w:val="24"/>
          <w:szCs w:val="24"/>
        </w:rPr>
        <w:t>na natječaj naveden u prvom stavku ove točke.</w:t>
      </w:r>
    </w:p>
    <w:p w:rsidR="008C1D8A" w:rsidRDefault="008C1D8A" w:rsidP="008C1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C1D8A" w:rsidRDefault="008C1D8A" w:rsidP="008C1D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3.</w:t>
      </w:r>
    </w:p>
    <w:p w:rsidR="008C1D8A" w:rsidRDefault="008C1D8A" w:rsidP="008C1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suglasnost daje se na temelju dokumenta Opis projekta/operacije „GRAĐENJE GRAĐEVINE JAVNE I DRUŠTVENE NAMJENE, KULTURNA USTANOVA – KULTURNI CENTAR, 3. SKUPINE “, koji je prilog ove Odluke i čini njezin sastavni dio. </w:t>
      </w:r>
    </w:p>
    <w:p w:rsidR="008C1D8A" w:rsidRDefault="008C1D8A" w:rsidP="008C1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dokumentu Opis projekta/operacije „GRAĐENJE GRAĐEVINE JAVNE I DRUŠTVENE NAMJENE, KULTURNA USTANOVA – KULTURNI CENTAR, 3. SKUPINE  “ navedeni su sljedeći podaci o projektu:</w:t>
      </w:r>
    </w:p>
    <w:p w:rsidR="008C1D8A" w:rsidRDefault="008C1D8A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Naziv projekta/operacije</w:t>
      </w:r>
    </w:p>
    <w:p w:rsidR="008C1D8A" w:rsidRDefault="008C1D8A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Korisnik projekta/operacije</w:t>
      </w:r>
    </w:p>
    <w:p w:rsidR="008C1D8A" w:rsidRDefault="008C1D8A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Opis projekta/operacije</w:t>
      </w:r>
    </w:p>
    <w:p w:rsidR="008C1D8A" w:rsidRDefault="008C1D8A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Društvena opravdanost projekta/operacije</w:t>
      </w:r>
    </w:p>
    <w:p w:rsidR="00F279AD" w:rsidRDefault="008C1D8A" w:rsidP="00F279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Povezanost djelatnosti udruge/vjerske zajednice s projektom/operacijom i dokaz da je </w:t>
      </w:r>
    </w:p>
    <w:p w:rsidR="00F279AD" w:rsidRDefault="00F279AD" w:rsidP="00F279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1D8A">
        <w:rPr>
          <w:rFonts w:ascii="Times New Roman" w:hAnsi="Times New Roman" w:cs="Times New Roman"/>
          <w:sz w:val="24"/>
          <w:szCs w:val="24"/>
        </w:rPr>
        <w:t xml:space="preserve">humanitarna/društvena djelatnost udruge/vjerske zajednice od posebnog interesa za </w:t>
      </w:r>
    </w:p>
    <w:p w:rsidR="008C1D8A" w:rsidRDefault="00F279AD" w:rsidP="00F279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1D8A">
        <w:rPr>
          <w:rFonts w:ascii="Times New Roman" w:hAnsi="Times New Roman" w:cs="Times New Roman"/>
          <w:sz w:val="24"/>
          <w:szCs w:val="24"/>
        </w:rPr>
        <w:t>lokalno stanovništvo</w:t>
      </w:r>
    </w:p>
    <w:p w:rsidR="008C1D8A" w:rsidRDefault="008C1D8A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Fi</w:t>
      </w:r>
      <w:r w:rsidR="00C73AA4">
        <w:rPr>
          <w:rFonts w:ascii="Times New Roman" w:hAnsi="Times New Roman" w:cs="Times New Roman"/>
          <w:sz w:val="24"/>
          <w:szCs w:val="24"/>
        </w:rPr>
        <w:t xml:space="preserve">nancijski kapacitet korisnika </w:t>
      </w:r>
    </w:p>
    <w:p w:rsidR="008C1D8A" w:rsidRDefault="008C1D8A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Ljudski kapacitet korisnika</w:t>
      </w:r>
    </w:p>
    <w:p w:rsidR="008C1D8A" w:rsidRDefault="008C1D8A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Način održavanja i upravljanja projektom/operacijom</w:t>
      </w:r>
    </w:p>
    <w:p w:rsidR="00023173" w:rsidRDefault="00023173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Ostvarivanje neto prihoda </w:t>
      </w:r>
    </w:p>
    <w:p w:rsidR="00F279AD" w:rsidRDefault="00023173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C1D8A">
        <w:rPr>
          <w:rFonts w:ascii="Times New Roman" w:hAnsi="Times New Roman" w:cs="Times New Roman"/>
          <w:sz w:val="24"/>
          <w:szCs w:val="24"/>
        </w:rPr>
        <w:t xml:space="preserve">. Usklađenost projekta/operacije sa strateškim razvojnim programom jedinice lokalne </w:t>
      </w:r>
    </w:p>
    <w:p w:rsidR="008C1D8A" w:rsidRDefault="00F279AD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1D8A">
        <w:rPr>
          <w:rFonts w:ascii="Times New Roman" w:hAnsi="Times New Roman" w:cs="Times New Roman"/>
          <w:sz w:val="24"/>
          <w:szCs w:val="24"/>
        </w:rPr>
        <w:t>samouprave ili s lokalnom razvojnom strategijom odabranog LAG-a</w:t>
      </w:r>
    </w:p>
    <w:p w:rsidR="00F279AD" w:rsidRDefault="008C1D8A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Izjava korisnika o dostupnosti ulaganja lokalnom stanovništvu i različitim interesnim </w:t>
      </w:r>
    </w:p>
    <w:p w:rsidR="008C1D8A" w:rsidRDefault="00F279AD" w:rsidP="008C1D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1D8A">
        <w:rPr>
          <w:rFonts w:ascii="Times New Roman" w:hAnsi="Times New Roman" w:cs="Times New Roman"/>
          <w:sz w:val="24"/>
          <w:szCs w:val="24"/>
        </w:rPr>
        <w:t>skupinama</w:t>
      </w:r>
    </w:p>
    <w:p w:rsidR="008C1D8A" w:rsidRDefault="008C1D8A" w:rsidP="008C1D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1D8A" w:rsidRDefault="008C1D8A" w:rsidP="008C1D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4.</w:t>
      </w:r>
    </w:p>
    <w:p w:rsidR="008C1D8A" w:rsidRDefault="008C1D8A" w:rsidP="008C1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„Službenom vjesniku Varaždinske županije“. </w:t>
      </w:r>
    </w:p>
    <w:p w:rsidR="008C1D8A" w:rsidRDefault="008C1D8A" w:rsidP="008C1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D8A" w:rsidRDefault="008C1D8A" w:rsidP="008C1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D8A" w:rsidRDefault="008C1D8A" w:rsidP="00601F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vijeća:</w:t>
      </w:r>
    </w:p>
    <w:p w:rsidR="008C1D8A" w:rsidRDefault="008C1D8A" w:rsidP="00601F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Majhen, mag.pol.</w:t>
      </w:r>
    </w:p>
    <w:p w:rsidR="00EB061F" w:rsidRPr="008C1D8A" w:rsidRDefault="00EB061F" w:rsidP="008C1D8A"/>
    <w:sectPr w:rsidR="00EB061F" w:rsidRPr="008C1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9D"/>
    <w:rsid w:val="00023173"/>
    <w:rsid w:val="00142298"/>
    <w:rsid w:val="001523BF"/>
    <w:rsid w:val="003A54E2"/>
    <w:rsid w:val="00601F51"/>
    <w:rsid w:val="008C1D8A"/>
    <w:rsid w:val="00A6719D"/>
    <w:rsid w:val="00C73AA4"/>
    <w:rsid w:val="00DC7E9C"/>
    <w:rsid w:val="00EB061F"/>
    <w:rsid w:val="00EF7667"/>
    <w:rsid w:val="00F2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D8A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C1D8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D8A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C73A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D8A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C1D8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D8A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C73A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pprrr.hr/podmjera-7-4-ulaganja-u-pokretanje-poboljsanje-ili-prosirenje-lokalnih-temeljnih-usluga-za-ruralno-stanovnistvo-ukljucujuci-slobodno-vrijeme-i-kulturne-aktivnosti-te-povezanu-infrastruktu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2018-06-29T10:42:00Z</cp:lastPrinted>
  <dcterms:created xsi:type="dcterms:W3CDTF">2018-06-21T06:32:00Z</dcterms:created>
  <dcterms:modified xsi:type="dcterms:W3CDTF">2018-07-20T10:07:00Z</dcterms:modified>
</cp:coreProperties>
</file>