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B351C" w14:textId="452C9A5C" w:rsidR="00B1112C" w:rsidRPr="00704905" w:rsidRDefault="009A48AC" w:rsidP="00B1112C">
      <w:pPr>
        <w:spacing w:after="0" w:line="276" w:lineRule="auto"/>
        <w:rPr>
          <w:rFonts w:eastAsia="Times New Roman" w:cstheme="minorHAnsi"/>
          <w:b/>
          <w:lang w:eastAsia="hr-HR"/>
        </w:rPr>
      </w:pPr>
      <w:bookmarkStart w:id="0" w:name="_Hlk1038507"/>
      <w:bookmarkEnd w:id="0"/>
      <w:r w:rsidRPr="00835F97">
        <w:rPr>
          <w:rFonts w:eastAsia="Times New Roman" w:cstheme="minorHAnsi"/>
          <w:b/>
          <w:noProof/>
          <w:highlight w:val="yellow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4AE48" wp14:editId="5B6216B2">
                <wp:simplePos x="0" y="0"/>
                <wp:positionH relativeFrom="column">
                  <wp:posOffset>-432435</wp:posOffset>
                </wp:positionH>
                <wp:positionV relativeFrom="paragraph">
                  <wp:posOffset>4445</wp:posOffset>
                </wp:positionV>
                <wp:extent cx="2390775" cy="1581150"/>
                <wp:effectExtent l="0" t="0" r="2857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9637" w14:textId="18F53B1E" w:rsidR="009A48AC" w:rsidRDefault="009A48AC" w:rsidP="009A48AC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bookmarkStart w:id="1" w:name="_Hlk33110448"/>
                            <w:bookmarkStart w:id="2" w:name="_GoBack"/>
                            <w:bookmarkEnd w:id="1"/>
                            <w:bookmarkEnd w:id="2"/>
                            <w:r w:rsidRPr="00B1112C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FA5504" wp14:editId="649C8285">
                                  <wp:extent cx="666750" cy="733425"/>
                                  <wp:effectExtent l="0" t="0" r="0" b="9525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25FDC7" w14:textId="2368A347" w:rsidR="009A48AC" w:rsidRPr="00357888" w:rsidRDefault="009A48AC" w:rsidP="00B832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hr-HR"/>
                              </w:rPr>
                            </w:pPr>
                            <w:r w:rsidRPr="0035788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REPUBLIKA HRVATSKA</w:t>
                            </w:r>
                          </w:p>
                          <w:p w14:paraId="33857E21" w14:textId="08FD6017" w:rsidR="009A48AC" w:rsidRPr="00357888" w:rsidRDefault="00357888" w:rsidP="003578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 </w:t>
                            </w:r>
                            <w:r w:rsidR="008C07F6" w:rsidRPr="0035788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VARAŽDINSKA</w:t>
                            </w:r>
                            <w:r w:rsidR="009A48AC" w:rsidRPr="0035788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 ŽUPANIJA</w:t>
                            </w:r>
                          </w:p>
                          <w:p w14:paraId="234492BB" w14:textId="1095D8AA" w:rsidR="009A48AC" w:rsidRPr="00357888" w:rsidRDefault="009A48AC" w:rsidP="00B832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35788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</w:t>
                            </w:r>
                            <w:r w:rsidR="00BF15AF" w:rsidRPr="0035788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="008C07F6" w:rsidRPr="0035788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CESTICA</w:t>
                            </w:r>
                          </w:p>
                          <w:p w14:paraId="18BDC223" w14:textId="501669BD" w:rsidR="009A48AC" w:rsidRPr="00357888" w:rsidRDefault="009A48AC" w:rsidP="009A48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35788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Općinsk</w:t>
                            </w:r>
                            <w:r w:rsidR="00E45664" w:rsidRPr="0035788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 načelnik</w:t>
                            </w:r>
                          </w:p>
                          <w:p w14:paraId="44CF159A" w14:textId="51EFB719" w:rsidR="009A48AC" w:rsidRPr="00357888" w:rsidRDefault="009A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4.05pt;margin-top:.35pt;width:188.2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" fillcolor="white [3212]" strokecolor="white [3212]">
                <v:textbox>
                  <w:txbxContent>
                    <w:p w14:paraId="004C9637" w14:textId="18F53B1E" w:rsidR="009A48AC" w:rsidRDefault="009A48AC" w:rsidP="009A48AC">
                      <w:pPr>
                        <w:spacing w:after="0" w:line="276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bookmarkStart w:id="3" w:name="_Hlk33110448"/>
                      <w:bookmarkStart w:id="4" w:name="_GoBack"/>
                      <w:bookmarkEnd w:id="3"/>
                      <w:bookmarkEnd w:id="4"/>
                      <w:r w:rsidRPr="00B1112C">
                        <w:rPr>
                          <w:rFonts w:ascii="Calibri" w:eastAsia="Times New Roman" w:hAnsi="Calibri" w:cs="Times New Roman"/>
                          <w:b/>
                          <w:noProof/>
                          <w:lang w:eastAsia="hr-HR"/>
                        </w:rPr>
                        <w:drawing>
                          <wp:inline distT="0" distB="0" distL="0" distR="0" wp14:anchorId="7EFA5504" wp14:editId="649C8285">
                            <wp:extent cx="666750" cy="733425"/>
                            <wp:effectExtent l="0" t="0" r="0" b="9525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25FDC7" w14:textId="2368A347" w:rsidR="009A48AC" w:rsidRPr="00357888" w:rsidRDefault="009A48AC" w:rsidP="00B8329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hr-HR"/>
                        </w:rPr>
                      </w:pPr>
                      <w:r w:rsidRPr="0035788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>REPUBLIKA HRVATSKA</w:t>
                      </w:r>
                    </w:p>
                    <w:p w14:paraId="33857E21" w14:textId="08FD6017" w:rsidR="009A48AC" w:rsidRPr="00357888" w:rsidRDefault="00357888" w:rsidP="003578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 </w:t>
                      </w:r>
                      <w:r w:rsidR="008C07F6" w:rsidRPr="0035788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>VARAŽDINSKA</w:t>
                      </w:r>
                      <w:r w:rsidR="009A48AC" w:rsidRPr="0035788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 ŽUPANIJA</w:t>
                      </w:r>
                    </w:p>
                    <w:p w14:paraId="234492BB" w14:textId="1095D8AA" w:rsidR="009A48AC" w:rsidRPr="00357888" w:rsidRDefault="009A48AC" w:rsidP="00B8329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35788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>OPĆINA</w:t>
                      </w:r>
                      <w:r w:rsidR="00BF15AF" w:rsidRPr="0035788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="008C07F6" w:rsidRPr="0035788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>CESTICA</w:t>
                      </w:r>
                    </w:p>
                    <w:p w14:paraId="18BDC223" w14:textId="501669BD" w:rsidR="009A48AC" w:rsidRPr="00357888" w:rsidRDefault="009A48AC" w:rsidP="009A48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35788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>Općinsk</w:t>
                      </w:r>
                      <w:r w:rsidR="00E45664" w:rsidRPr="0035788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>i načelnik</w:t>
                      </w:r>
                    </w:p>
                    <w:p w14:paraId="44CF159A" w14:textId="51EFB719" w:rsidR="009A48AC" w:rsidRPr="00357888" w:rsidRDefault="009A48A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112C" w:rsidRPr="00704905">
        <w:rPr>
          <w:rFonts w:eastAsia="Times New Roman" w:cstheme="minorHAnsi"/>
          <w:b/>
          <w:lang w:eastAsia="hr-HR"/>
        </w:rPr>
        <w:t xml:space="preserve">                         </w:t>
      </w:r>
    </w:p>
    <w:p w14:paraId="7899043D" w14:textId="77777777" w:rsidR="00B1112C" w:rsidRPr="00704905" w:rsidRDefault="00B1112C" w:rsidP="00B1112C">
      <w:pPr>
        <w:spacing w:after="0" w:line="276" w:lineRule="auto"/>
        <w:rPr>
          <w:rFonts w:eastAsia="Times New Roman" w:cstheme="minorHAnsi"/>
          <w:sz w:val="24"/>
          <w:szCs w:val="24"/>
          <w:lang w:eastAsia="hr-HR"/>
        </w:rPr>
      </w:pPr>
    </w:p>
    <w:p w14:paraId="2003A268" w14:textId="77777777" w:rsidR="009A48AC" w:rsidRPr="00704905" w:rsidRDefault="009A48AC" w:rsidP="00B1112C">
      <w:pPr>
        <w:spacing w:after="0"/>
        <w:rPr>
          <w:rFonts w:eastAsiaTheme="minorHAnsi" w:cstheme="minorHAnsi"/>
          <w:sz w:val="24"/>
          <w:szCs w:val="24"/>
          <w:lang w:eastAsia="hr-HR"/>
        </w:rPr>
      </w:pPr>
      <w:bookmarkStart w:id="5" w:name="_Toc1465158"/>
    </w:p>
    <w:p w14:paraId="5BE01083" w14:textId="77777777" w:rsidR="009A48AC" w:rsidRPr="00704905" w:rsidRDefault="009A48AC" w:rsidP="00B1112C">
      <w:pPr>
        <w:spacing w:after="0"/>
        <w:rPr>
          <w:rFonts w:eastAsiaTheme="minorHAnsi" w:cstheme="minorHAnsi"/>
          <w:sz w:val="24"/>
          <w:szCs w:val="24"/>
          <w:lang w:eastAsia="hr-HR"/>
        </w:rPr>
      </w:pPr>
    </w:p>
    <w:p w14:paraId="471F2A2D" w14:textId="77777777" w:rsidR="009A48AC" w:rsidRPr="00704905" w:rsidRDefault="009A48AC" w:rsidP="00B1112C">
      <w:pPr>
        <w:spacing w:after="0"/>
        <w:rPr>
          <w:rFonts w:eastAsiaTheme="minorHAnsi" w:cstheme="minorHAnsi"/>
          <w:sz w:val="24"/>
          <w:szCs w:val="24"/>
          <w:lang w:eastAsia="hr-HR"/>
        </w:rPr>
      </w:pPr>
    </w:p>
    <w:p w14:paraId="08EE989B" w14:textId="77777777" w:rsidR="009A48AC" w:rsidRPr="00704905" w:rsidRDefault="009A48AC" w:rsidP="00B1112C">
      <w:pPr>
        <w:spacing w:after="0"/>
        <w:rPr>
          <w:rFonts w:eastAsiaTheme="minorHAnsi" w:cstheme="minorHAnsi"/>
          <w:sz w:val="24"/>
          <w:szCs w:val="24"/>
          <w:lang w:eastAsia="hr-HR"/>
        </w:rPr>
      </w:pPr>
    </w:p>
    <w:p w14:paraId="5D4F8910" w14:textId="77777777" w:rsidR="009A48AC" w:rsidRPr="00704905" w:rsidRDefault="009A48AC" w:rsidP="00B1112C">
      <w:pPr>
        <w:spacing w:after="0"/>
        <w:rPr>
          <w:rFonts w:eastAsiaTheme="minorHAnsi" w:cstheme="minorHAnsi"/>
          <w:sz w:val="24"/>
          <w:szCs w:val="24"/>
          <w:lang w:eastAsia="hr-HR"/>
        </w:rPr>
      </w:pPr>
    </w:p>
    <w:p w14:paraId="0403C9E0" w14:textId="77777777" w:rsidR="0060204B" w:rsidRDefault="0060204B" w:rsidP="00B1112C">
      <w:pPr>
        <w:spacing w:after="0"/>
        <w:rPr>
          <w:rFonts w:eastAsiaTheme="minorHAnsi" w:cstheme="minorHAnsi"/>
          <w:sz w:val="24"/>
          <w:szCs w:val="24"/>
          <w:lang w:eastAsia="hr-HR"/>
        </w:rPr>
      </w:pPr>
    </w:p>
    <w:p w14:paraId="0AC9B8E7" w14:textId="77777777" w:rsidR="00357888" w:rsidRDefault="00357888" w:rsidP="00B1112C">
      <w:pPr>
        <w:spacing w:after="0"/>
        <w:rPr>
          <w:rFonts w:eastAsiaTheme="minorHAnsi" w:cstheme="minorHAnsi"/>
          <w:sz w:val="24"/>
          <w:szCs w:val="24"/>
          <w:lang w:eastAsia="hr-HR"/>
        </w:rPr>
      </w:pPr>
    </w:p>
    <w:p w14:paraId="21449EBC" w14:textId="5E3EA1A8" w:rsidR="00B1112C" w:rsidRPr="00357888" w:rsidRDefault="00B1112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KLASA:</w:t>
      </w:r>
      <w:bookmarkEnd w:id="5"/>
      <w:r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 </w:t>
      </w:r>
      <w:r w:rsidR="0060204B"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920-02/22-01/1</w:t>
      </w:r>
    </w:p>
    <w:p w14:paraId="608A4E76" w14:textId="23CC9ABA" w:rsidR="00B1112C" w:rsidRPr="00357888" w:rsidRDefault="00B1112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bookmarkStart w:id="6" w:name="_Toc1465159"/>
      <w:r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URBROJ:</w:t>
      </w:r>
      <w:bookmarkEnd w:id="6"/>
      <w:r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 </w:t>
      </w:r>
      <w:r w:rsidR="0060204B"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2186-3-01/1-22-1</w:t>
      </w:r>
    </w:p>
    <w:p w14:paraId="34F0FF9A" w14:textId="2C667319" w:rsidR="00B1112C" w:rsidRPr="00357888" w:rsidRDefault="008C07F6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bookmarkStart w:id="7" w:name="_Toc1465160"/>
      <w:r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Cestica</w:t>
      </w:r>
      <w:r w:rsidR="00BF15AF"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, </w:t>
      </w:r>
      <w:r w:rsidR="0060204B"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02.03</w:t>
      </w:r>
      <w:r w:rsidR="00B1112C"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.202</w:t>
      </w:r>
      <w:r w:rsidR="007F754A"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2</w:t>
      </w:r>
      <w:r w:rsidR="00B1112C" w:rsidRPr="00357888">
        <w:rPr>
          <w:rFonts w:ascii="Times New Roman" w:eastAsiaTheme="minorHAnsi" w:hAnsi="Times New Roman" w:cs="Times New Roman"/>
          <w:sz w:val="24"/>
          <w:szCs w:val="24"/>
          <w:lang w:eastAsia="hr-HR"/>
        </w:rPr>
        <w:t>. godine</w:t>
      </w:r>
      <w:bookmarkEnd w:id="7"/>
    </w:p>
    <w:p w14:paraId="75D4C2BC" w14:textId="77777777" w:rsidR="00F6632E" w:rsidRPr="00357888" w:rsidRDefault="00F6632E" w:rsidP="003458E6">
      <w:pPr>
        <w:rPr>
          <w:rFonts w:ascii="Times New Roman" w:hAnsi="Times New Roman" w:cs="Times New Roman"/>
        </w:rPr>
      </w:pPr>
    </w:p>
    <w:p w14:paraId="11E1B177" w14:textId="77777777" w:rsidR="009A48AC" w:rsidRPr="00704905" w:rsidRDefault="009A48AC" w:rsidP="009A48AC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hr-HR"/>
        </w:rPr>
      </w:pPr>
    </w:p>
    <w:p w14:paraId="35255FE0" w14:textId="74AA734F" w:rsidR="009A48AC" w:rsidRDefault="009A48AC" w:rsidP="009A48AC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hr-HR"/>
        </w:rPr>
      </w:pPr>
    </w:p>
    <w:p w14:paraId="4B6EECD5" w14:textId="77777777" w:rsidR="009A48AC" w:rsidRPr="00704905" w:rsidRDefault="009A48AC" w:rsidP="009A48AC">
      <w:pPr>
        <w:spacing w:after="0" w:line="276" w:lineRule="auto"/>
        <w:jc w:val="center"/>
        <w:rPr>
          <w:rFonts w:eastAsia="Times New Roman" w:cstheme="minorHAnsi"/>
          <w:b/>
          <w:sz w:val="36"/>
          <w:szCs w:val="36"/>
          <w:lang w:eastAsia="hr-HR"/>
        </w:rPr>
      </w:pPr>
    </w:p>
    <w:p w14:paraId="66D6AEED" w14:textId="77777777" w:rsidR="008C07F6" w:rsidRPr="00357888" w:rsidRDefault="00704905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35788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IZVJEŠĆE </w:t>
      </w:r>
    </w:p>
    <w:p w14:paraId="3841A0AB" w14:textId="35CE0189" w:rsidR="009A48AC" w:rsidRPr="00357888" w:rsidRDefault="008C07F6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35788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 izvršenju plana djelovanja Općine Cestica  u području prirodnih nepogoda za 2021. godinu</w:t>
      </w:r>
    </w:p>
    <w:p w14:paraId="12AEBEA4" w14:textId="77777777" w:rsidR="00B7623C" w:rsidRPr="00357888" w:rsidRDefault="00B7623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AD7376A" w14:textId="27AE731A" w:rsidR="009A48AC" w:rsidRPr="00357888" w:rsidRDefault="008C07F6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357888">
        <w:rPr>
          <w:rFonts w:ascii="Times New Roman" w:eastAsia="Times New Roman" w:hAnsi="Times New Roman" w:cs="Times New Roman"/>
          <w:b/>
          <w:noProof/>
          <w:sz w:val="32"/>
          <w:szCs w:val="32"/>
          <w:lang w:eastAsia="hr-HR"/>
        </w:rPr>
        <w:drawing>
          <wp:inline distT="0" distB="0" distL="0" distR="0" wp14:anchorId="3E905BC7" wp14:editId="2DFD864C">
            <wp:extent cx="1543050" cy="1861937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37" cy="186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7584A" w14:textId="1EB2CBCD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5B15C63E" w14:textId="327811C4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34E582E" w14:textId="77777777" w:rsidR="00B7623C" w:rsidRPr="00357888" w:rsidRDefault="00B7623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F848BC7" w14:textId="6AF2F82E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627E0F8" w14:textId="42EE3F11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B0C9E6D" w14:textId="703E7B62" w:rsidR="009A48AC" w:rsidRPr="00357888" w:rsidRDefault="0060204B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ectPr w:rsidR="009A48AC" w:rsidRPr="00357888" w:rsidSect="009A48AC">
          <w:footerReference w:type="default" r:id="rId11"/>
          <w:pgSz w:w="11906" w:h="16838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3578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Cestica, ožujak</w:t>
      </w:r>
      <w:r w:rsidR="007F754A" w:rsidRPr="003578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2022</w:t>
      </w:r>
      <w:r w:rsidR="00BF15AF" w:rsidRPr="003578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EE10E4" w:rsidRPr="003578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48F65920" w14:textId="49CDD2AD" w:rsidR="009A48AC" w:rsidRPr="00357888" w:rsidRDefault="006877C9" w:rsidP="00E57EC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5788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SADRŽAJ</w:t>
      </w:r>
    </w:p>
    <w:p w14:paraId="5F88D1AA" w14:textId="009004DA" w:rsidR="009263F8" w:rsidRPr="00357888" w:rsidRDefault="006877C9">
      <w:pPr>
        <w:pStyle w:val="Sadraj1"/>
        <w:tabs>
          <w:tab w:val="right" w:leader="dot" w:pos="8777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hr-HR"/>
        </w:rPr>
      </w:pPr>
      <w:r w:rsidRPr="00357888">
        <w:rPr>
          <w:rFonts w:ascii="Times New Roman" w:eastAsia="Times New Roman" w:hAnsi="Times New Roman" w:cs="Times New Roman"/>
          <w:b w:val="0"/>
          <w:sz w:val="22"/>
          <w:szCs w:val="22"/>
          <w:highlight w:val="yellow"/>
          <w:lang w:eastAsia="hr-HR"/>
        </w:rPr>
        <w:fldChar w:fldCharType="begin"/>
      </w:r>
      <w:r w:rsidRPr="00357888">
        <w:rPr>
          <w:rFonts w:ascii="Times New Roman" w:eastAsia="Times New Roman" w:hAnsi="Times New Roman" w:cs="Times New Roman"/>
          <w:b w:val="0"/>
          <w:sz w:val="22"/>
          <w:szCs w:val="22"/>
          <w:highlight w:val="yellow"/>
          <w:lang w:eastAsia="hr-HR"/>
        </w:rPr>
        <w:instrText xml:space="preserve"> TOC \o "1-3" \h \z \u </w:instrText>
      </w:r>
      <w:r w:rsidRPr="00357888">
        <w:rPr>
          <w:rFonts w:ascii="Times New Roman" w:eastAsia="Times New Roman" w:hAnsi="Times New Roman" w:cs="Times New Roman"/>
          <w:b w:val="0"/>
          <w:sz w:val="22"/>
          <w:szCs w:val="22"/>
          <w:highlight w:val="yellow"/>
          <w:lang w:eastAsia="hr-HR"/>
        </w:rPr>
        <w:fldChar w:fldCharType="separate"/>
      </w:r>
      <w:hyperlink w:anchor="_Toc96361356" w:history="1">
        <w:r w:rsidR="009263F8" w:rsidRPr="00357888">
          <w:rPr>
            <w:rStyle w:val="Hiperveza"/>
            <w:rFonts w:ascii="Times New Roman" w:hAnsi="Times New Roman" w:cs="Times New Roman"/>
            <w:b w:val="0"/>
            <w:bCs w:val="0"/>
            <w:noProof/>
            <w:sz w:val="22"/>
            <w:szCs w:val="22"/>
          </w:rPr>
          <w:t>1. UVOD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ab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instrText xml:space="preserve"> PAGEREF _Toc96361356 \h </w:instrTex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835F97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>3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1EE051C2" w14:textId="58680B6B" w:rsidR="009263F8" w:rsidRPr="00357888" w:rsidRDefault="006D1C52">
      <w:pPr>
        <w:pStyle w:val="Sadraj1"/>
        <w:tabs>
          <w:tab w:val="right" w:leader="dot" w:pos="8777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hr-HR"/>
        </w:rPr>
      </w:pPr>
      <w:hyperlink w:anchor="_Toc96361357" w:history="1">
        <w:r w:rsidR="009263F8" w:rsidRPr="00357888">
          <w:rPr>
            <w:rStyle w:val="Hiperveza"/>
            <w:rFonts w:ascii="Times New Roman" w:hAnsi="Times New Roman" w:cs="Times New Roman"/>
            <w:b w:val="0"/>
            <w:bCs w:val="0"/>
            <w:noProof/>
            <w:sz w:val="22"/>
            <w:szCs w:val="22"/>
          </w:rPr>
          <w:t>2. PRIRODNE NEPOGODE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ab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instrText xml:space="preserve"> PAGEREF _Toc96361357 \h </w:instrTex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835F97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>3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1EAD41A4" w14:textId="2EA5902D" w:rsidR="009263F8" w:rsidRPr="00357888" w:rsidRDefault="006D1C52">
      <w:pPr>
        <w:pStyle w:val="Sadraj1"/>
        <w:tabs>
          <w:tab w:val="right" w:leader="dot" w:pos="8777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hr-HR"/>
        </w:rPr>
      </w:pPr>
      <w:hyperlink w:anchor="_Toc96361358" w:history="1">
        <w:r w:rsidR="009263F8" w:rsidRPr="00357888">
          <w:rPr>
            <w:rStyle w:val="Hiperveza"/>
            <w:rFonts w:ascii="Times New Roman" w:hAnsi="Times New Roman" w:cs="Times New Roman"/>
            <w:b w:val="0"/>
            <w:bCs w:val="0"/>
            <w:noProof/>
            <w:sz w:val="22"/>
            <w:szCs w:val="22"/>
          </w:rPr>
          <w:t>3. NADLEŽNA TIJELA I OPIS POSLOVA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ab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instrText xml:space="preserve"> PAGEREF _Toc96361358 \h </w:instrTex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835F97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>4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77BBF2F6" w14:textId="0B0A188C" w:rsidR="009263F8" w:rsidRPr="00357888" w:rsidRDefault="006D1C52">
      <w:pPr>
        <w:pStyle w:val="Sadraj1"/>
        <w:tabs>
          <w:tab w:val="right" w:leader="dot" w:pos="8777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hr-HR"/>
        </w:rPr>
      </w:pPr>
      <w:hyperlink w:anchor="_Toc96361359" w:history="1">
        <w:r w:rsidR="009263F8" w:rsidRPr="00357888">
          <w:rPr>
            <w:rStyle w:val="Hiperveza"/>
            <w:rFonts w:ascii="Times New Roman" w:hAnsi="Times New Roman" w:cs="Times New Roman"/>
            <w:b w:val="0"/>
            <w:bCs w:val="0"/>
            <w:noProof/>
            <w:sz w:val="22"/>
            <w:szCs w:val="22"/>
          </w:rPr>
          <w:t>4. PROGLAŠENJE PRIRODNE NEPOGODE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ab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instrText xml:space="preserve"> PAGEREF _Toc96361359 \h </w:instrTex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835F97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>4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0064C507" w14:textId="30E51546" w:rsidR="009263F8" w:rsidRPr="00357888" w:rsidRDefault="006D1C52">
      <w:pPr>
        <w:pStyle w:val="Sadraj1"/>
        <w:tabs>
          <w:tab w:val="right" w:leader="dot" w:pos="8777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hr-HR"/>
        </w:rPr>
      </w:pPr>
      <w:hyperlink w:anchor="_Toc96361360" w:history="1">
        <w:r w:rsidR="009263F8" w:rsidRPr="00357888">
          <w:rPr>
            <w:rStyle w:val="Hiperveza"/>
            <w:rFonts w:ascii="Times New Roman" w:hAnsi="Times New Roman" w:cs="Times New Roman"/>
            <w:b w:val="0"/>
            <w:bCs w:val="0"/>
            <w:noProof/>
            <w:sz w:val="22"/>
            <w:szCs w:val="22"/>
          </w:rPr>
          <w:t>5. POPIS MJERA I NOSITELJA MJERA U SLUČAJU NASTAJANJA PRIRODNIH NEPOGODA NA PODRUČJU OPĆINE CESTICA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ab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instrText xml:space="preserve"> PAGEREF _Toc96361360 \h </w:instrTex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835F97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>4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34E7422F" w14:textId="76962D42" w:rsidR="009263F8" w:rsidRPr="00357888" w:rsidRDefault="006D1C52">
      <w:pPr>
        <w:pStyle w:val="Sadraj1"/>
        <w:tabs>
          <w:tab w:val="right" w:leader="dot" w:pos="8777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hr-HR"/>
        </w:rPr>
      </w:pPr>
      <w:hyperlink w:anchor="_Toc96361361" w:history="1">
        <w:r w:rsidR="009263F8" w:rsidRPr="00357888">
          <w:rPr>
            <w:rStyle w:val="Hiperveza"/>
            <w:rFonts w:ascii="Times New Roman" w:hAnsi="Times New Roman" w:cs="Times New Roman"/>
            <w:b w:val="0"/>
            <w:bCs w:val="0"/>
            <w:noProof/>
            <w:sz w:val="22"/>
            <w:szCs w:val="22"/>
          </w:rPr>
          <w:t>6. PROCJENA OSIGURANJA OPREME I DRUGIH SREDSTAVA ZA ZAŠTITU I SPRJEČAVANJE STRADANJA IMOVINE, GOSPODARSKIH FUNKCIJA I STRADAVANJA STANOVNIŠTVA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ab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instrText xml:space="preserve"> PAGEREF _Toc96361361 \h </w:instrTex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835F97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>5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26E2D819" w14:textId="5EEA84D9" w:rsidR="009263F8" w:rsidRPr="00357888" w:rsidRDefault="006D1C52">
      <w:pPr>
        <w:pStyle w:val="Sadraj1"/>
        <w:tabs>
          <w:tab w:val="right" w:leader="dot" w:pos="8777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hr-HR"/>
        </w:rPr>
      </w:pPr>
      <w:hyperlink w:anchor="_Toc96361362" w:history="1">
        <w:r w:rsidR="009263F8" w:rsidRPr="00357888">
          <w:rPr>
            <w:rStyle w:val="Hiperveza"/>
            <w:rFonts w:ascii="Times New Roman" w:hAnsi="Times New Roman" w:cs="Times New Roman"/>
            <w:b w:val="0"/>
            <w:bCs w:val="0"/>
            <w:noProof/>
            <w:sz w:val="22"/>
            <w:szCs w:val="22"/>
          </w:rPr>
          <w:t>7. OSTALE MJERE KOJE UKLJUČUJU SURADNJU S NADLEŽNIM TIJELIMA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ab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instrText xml:space="preserve"> PAGEREF _Toc96361362 \h </w:instrTex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835F97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>6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678902D5" w14:textId="00D2F9FC" w:rsidR="009263F8" w:rsidRPr="00357888" w:rsidRDefault="006D1C52">
      <w:pPr>
        <w:pStyle w:val="Sadraj1"/>
        <w:tabs>
          <w:tab w:val="right" w:leader="dot" w:pos="8777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hr-HR"/>
        </w:rPr>
      </w:pPr>
      <w:hyperlink w:anchor="_Toc96361363" w:history="1">
        <w:r w:rsidR="009263F8" w:rsidRPr="00357888">
          <w:rPr>
            <w:rStyle w:val="Hiperveza"/>
            <w:rFonts w:ascii="Times New Roman" w:hAnsi="Times New Roman" w:cs="Times New Roman"/>
            <w:b w:val="0"/>
            <w:bCs w:val="0"/>
            <w:noProof/>
            <w:sz w:val="22"/>
            <w:szCs w:val="22"/>
          </w:rPr>
          <w:t>8. ZAKLJUČAK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ab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instrText xml:space="preserve"> PAGEREF _Toc96361363 \h </w:instrTex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835F97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t>6</w:t>
        </w:r>
        <w:r w:rsidR="009263F8" w:rsidRPr="00357888">
          <w:rPr>
            <w:rFonts w:ascii="Times New Roman" w:hAnsi="Times New Roman" w:cs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43662515" w14:textId="0E3E97B9" w:rsidR="006877C9" w:rsidRPr="00357888" w:rsidRDefault="006877C9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</w:pPr>
      <w:r w:rsidRPr="00357888">
        <w:rPr>
          <w:rFonts w:ascii="Times New Roman" w:eastAsia="Times New Roman" w:hAnsi="Times New Roman" w:cs="Times New Roman"/>
          <w:b/>
          <w:highlight w:val="yellow"/>
          <w:lang w:eastAsia="hr-HR"/>
        </w:rPr>
        <w:fldChar w:fldCharType="end"/>
      </w:r>
    </w:p>
    <w:p w14:paraId="2D56801B" w14:textId="54E4234E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F2B56C1" w14:textId="12999060" w:rsidR="009A48AC" w:rsidRPr="00357888" w:rsidRDefault="00E57ECD" w:rsidP="00E57EC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5788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POPIS TABLICA</w:t>
      </w:r>
    </w:p>
    <w:p w14:paraId="0739C0E5" w14:textId="622F4DA6" w:rsidR="00E57ECD" w:rsidRPr="00357888" w:rsidRDefault="00E57ECD">
      <w:pPr>
        <w:pStyle w:val="Tablicaslika"/>
        <w:tabs>
          <w:tab w:val="right" w:leader="dot" w:pos="8777"/>
        </w:tabs>
        <w:rPr>
          <w:rFonts w:ascii="Times New Roman" w:eastAsiaTheme="minorEastAsia" w:hAnsi="Times New Roman" w:cs="Times New Roman"/>
          <w:bCs/>
          <w:smallCaps w:val="0"/>
          <w:noProof/>
          <w:sz w:val="24"/>
          <w:szCs w:val="24"/>
          <w:lang w:eastAsia="hr-HR"/>
        </w:rPr>
      </w:pPr>
      <w:r w:rsidRPr="003578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fldChar w:fldCharType="begin"/>
      </w:r>
      <w:r w:rsidRPr="003578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instrText xml:space="preserve"> TOC \h \z \c "Tablica" </w:instrText>
      </w:r>
      <w:r w:rsidRPr="003578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fldChar w:fldCharType="separate"/>
      </w:r>
      <w:hyperlink w:anchor="_Toc94184834" w:history="1">
        <w:r w:rsidRPr="00357888">
          <w:rPr>
            <w:rStyle w:val="Hiperveza"/>
            <w:rFonts w:ascii="Times New Roman" w:eastAsia="Calibri" w:hAnsi="Times New Roman" w:cs="Times New Roman"/>
            <w:bCs/>
            <w:noProof/>
            <w:sz w:val="24"/>
            <w:szCs w:val="24"/>
            <w:lang w:eastAsia="zh-CN"/>
          </w:rPr>
          <w:t>Tablica 1. Štete uslijed prirodnih nepogoda u posljednjih 10 godina</w:t>
        </w:r>
        <w:r w:rsidRPr="003578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Pr="003578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Pr="003578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_Toc94184834 \h </w:instrText>
        </w:r>
        <w:r w:rsidRPr="003578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Pr="003578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835F97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4</w:t>
        </w:r>
        <w:r w:rsidRPr="00357888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14:paraId="284472B7" w14:textId="4DA9D1DB" w:rsidR="00E57ECD" w:rsidRPr="00357888" w:rsidRDefault="00E57ECD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578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fldChar w:fldCharType="end"/>
      </w:r>
    </w:p>
    <w:p w14:paraId="4EB53C0B" w14:textId="19CD5A9A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6197466" w14:textId="49935E92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9FE812" w14:textId="5296DCFE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0A8F00B" w14:textId="6C0D7B75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364A04" w14:textId="54C22A95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7E879A3" w14:textId="6C8F3515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CF462C9" w14:textId="567E921C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BAD7DF" w14:textId="77777777" w:rsidR="009A48AC" w:rsidRPr="00357888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ectPr w:rsidR="009A48AC" w:rsidRPr="00357888" w:rsidSect="00731F0F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50B814E3" w14:textId="41DCCDB2" w:rsidR="009A48AC" w:rsidRPr="00357888" w:rsidRDefault="009A48AC" w:rsidP="00704905">
      <w:pPr>
        <w:pStyle w:val="Naslov1"/>
        <w:rPr>
          <w:rFonts w:ascii="Times New Roman" w:hAnsi="Times New Roman"/>
        </w:rPr>
      </w:pPr>
      <w:bookmarkStart w:id="8" w:name="_Toc96361356"/>
      <w:r w:rsidRPr="00357888">
        <w:rPr>
          <w:rFonts w:ascii="Times New Roman" w:hAnsi="Times New Roman"/>
        </w:rPr>
        <w:lastRenderedPageBreak/>
        <w:t>UVOD</w:t>
      </w:r>
      <w:bookmarkEnd w:id="8"/>
      <w:r w:rsidRPr="00357888">
        <w:rPr>
          <w:rFonts w:ascii="Times New Roman" w:hAnsi="Times New Roman"/>
        </w:rPr>
        <w:t xml:space="preserve"> </w:t>
      </w:r>
    </w:p>
    <w:p w14:paraId="7847F4D8" w14:textId="553A9F1D" w:rsidR="00FC3692" w:rsidRPr="00357888" w:rsidRDefault="00FC3692" w:rsidP="005117DB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Temeljem članka 17. stavka 1. Zakona o ublažavanju i uklanjanju posljedica prirodnih nepogoda („Narodne novine“, broj 16/19) (u daljnjem tekstu: Zakon), predstavničko tijelo jedinice lokalne i područne (regionalne) samouprave do 30. studenog tekuće godine donosi plan djelovanja u području prirodnih nepogoda za sljedeću kalendarsku godinu radi određenja mjera i postupanja djelomične sanacije šteta od prirodnih nepogoda. </w:t>
      </w:r>
    </w:p>
    <w:p w14:paraId="24297657" w14:textId="31BEC574" w:rsidR="00A479C5" w:rsidRPr="00357888" w:rsidRDefault="00704905" w:rsidP="00A479C5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Općinsko vijeće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je na svojoj </w:t>
      </w:r>
      <w:r w:rsidR="00F24151" w:rsidRPr="00357888">
        <w:rPr>
          <w:rFonts w:ascii="Times New Roman" w:hAnsi="Times New Roman"/>
        </w:rPr>
        <w:t>2</w:t>
      </w:r>
      <w:r w:rsidR="002B3888" w:rsidRPr="00357888">
        <w:rPr>
          <w:rFonts w:ascii="Times New Roman" w:hAnsi="Times New Roman"/>
        </w:rPr>
        <w:t>0</w:t>
      </w:r>
      <w:r w:rsidRPr="00357888">
        <w:rPr>
          <w:rFonts w:ascii="Times New Roman" w:hAnsi="Times New Roman"/>
        </w:rPr>
        <w:t xml:space="preserve">. sjednici održanoj dana </w:t>
      </w:r>
      <w:r w:rsidR="002B3888" w:rsidRPr="00357888">
        <w:rPr>
          <w:rFonts w:ascii="Times New Roman" w:hAnsi="Times New Roman"/>
        </w:rPr>
        <w:t xml:space="preserve">23. studenog </w:t>
      </w:r>
      <w:r w:rsidR="00F24151" w:rsidRPr="00357888">
        <w:rPr>
          <w:rFonts w:ascii="Times New Roman" w:hAnsi="Times New Roman"/>
        </w:rPr>
        <w:t>2020.</w:t>
      </w:r>
      <w:r w:rsidRPr="00357888">
        <w:rPr>
          <w:rFonts w:ascii="Times New Roman" w:hAnsi="Times New Roman"/>
        </w:rPr>
        <w:t xml:space="preserve"> godine, donijelo </w:t>
      </w:r>
      <w:r w:rsidR="002B3888" w:rsidRPr="00357888">
        <w:rPr>
          <w:rFonts w:ascii="Times New Roman" w:hAnsi="Times New Roman"/>
        </w:rPr>
        <w:t xml:space="preserve">Odluku o prihvaćanju Plana </w:t>
      </w:r>
      <w:r w:rsidRPr="00357888">
        <w:rPr>
          <w:rFonts w:ascii="Times New Roman" w:hAnsi="Times New Roman"/>
        </w:rPr>
        <w:t xml:space="preserve">djelovanja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u području prirodnih nepogoda za 20</w:t>
      </w:r>
      <w:r w:rsidR="00F24151" w:rsidRPr="00357888">
        <w:rPr>
          <w:rFonts w:ascii="Times New Roman" w:hAnsi="Times New Roman"/>
        </w:rPr>
        <w:t>2</w:t>
      </w:r>
      <w:r w:rsidR="004F12FA" w:rsidRPr="00357888">
        <w:rPr>
          <w:rFonts w:ascii="Times New Roman" w:hAnsi="Times New Roman"/>
        </w:rPr>
        <w:t>1</w:t>
      </w:r>
      <w:r w:rsidRPr="00357888">
        <w:rPr>
          <w:rFonts w:ascii="Times New Roman" w:hAnsi="Times New Roman"/>
        </w:rPr>
        <w:t xml:space="preserve">. godinu </w:t>
      </w:r>
      <w:r w:rsidR="00AA372B" w:rsidRPr="00357888">
        <w:rPr>
          <w:rFonts w:ascii="Times New Roman" w:hAnsi="Times New Roman"/>
        </w:rPr>
        <w:t xml:space="preserve">(„Službeni </w:t>
      </w:r>
      <w:r w:rsidR="002B3888" w:rsidRPr="00357888">
        <w:rPr>
          <w:rFonts w:ascii="Times New Roman" w:hAnsi="Times New Roman"/>
        </w:rPr>
        <w:t>vjesnik Varaždinske županije</w:t>
      </w:r>
      <w:r w:rsidR="00AA372B" w:rsidRPr="00357888">
        <w:rPr>
          <w:rFonts w:ascii="Times New Roman" w:hAnsi="Times New Roman"/>
        </w:rPr>
        <w:t xml:space="preserve">“, broj </w:t>
      </w:r>
      <w:r w:rsidR="002B3888" w:rsidRPr="00357888">
        <w:rPr>
          <w:rFonts w:ascii="Times New Roman" w:hAnsi="Times New Roman"/>
        </w:rPr>
        <w:t>79</w:t>
      </w:r>
      <w:r w:rsidR="00852B04" w:rsidRPr="00357888">
        <w:rPr>
          <w:rFonts w:ascii="Times New Roman" w:hAnsi="Times New Roman"/>
        </w:rPr>
        <w:t>/20</w:t>
      </w:r>
      <w:r w:rsidR="00AA372B" w:rsidRPr="00357888">
        <w:rPr>
          <w:rFonts w:ascii="Times New Roman" w:hAnsi="Times New Roman"/>
        </w:rPr>
        <w:t>)</w:t>
      </w:r>
      <w:r w:rsidR="00A479C5" w:rsidRPr="00357888">
        <w:rPr>
          <w:rFonts w:ascii="Times New Roman" w:eastAsia="SimSun" w:hAnsi="Times New Roman"/>
          <w:sz w:val="22"/>
          <w:lang w:eastAsia="en-US"/>
        </w:rPr>
        <w:t xml:space="preserve"> </w:t>
      </w:r>
      <w:r w:rsidR="00A479C5" w:rsidRPr="00357888">
        <w:rPr>
          <w:rFonts w:ascii="Times New Roman" w:hAnsi="Times New Roman"/>
        </w:rPr>
        <w:t xml:space="preserve">(u daljnjem tekstu: </w:t>
      </w:r>
      <w:r w:rsidR="00A479C5" w:rsidRPr="00357888">
        <w:rPr>
          <w:rFonts w:ascii="Times New Roman" w:hAnsi="Times New Roman"/>
          <w:i/>
          <w:iCs/>
        </w:rPr>
        <w:t>Plan</w:t>
      </w:r>
      <w:r w:rsidR="00A479C5" w:rsidRPr="00357888">
        <w:rPr>
          <w:rFonts w:ascii="Times New Roman" w:hAnsi="Times New Roman"/>
        </w:rPr>
        <w:t>)</w:t>
      </w:r>
      <w:r w:rsidR="00AA372B" w:rsidRPr="00357888">
        <w:rPr>
          <w:rFonts w:ascii="Times New Roman" w:hAnsi="Times New Roman"/>
        </w:rPr>
        <w:t xml:space="preserve">. </w:t>
      </w:r>
    </w:p>
    <w:p w14:paraId="0CF04361" w14:textId="145ACB91" w:rsidR="00A479C5" w:rsidRPr="00357888" w:rsidRDefault="00A479C5" w:rsidP="00A479C5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Člankom 17. stavkom 3. </w:t>
      </w:r>
      <w:r w:rsidRPr="00357888">
        <w:rPr>
          <w:rFonts w:ascii="Times New Roman" w:hAnsi="Times New Roman"/>
          <w:i/>
          <w:iCs/>
        </w:rPr>
        <w:t>Zakona</w:t>
      </w:r>
      <w:r w:rsidRPr="00357888">
        <w:rPr>
          <w:rFonts w:ascii="Times New Roman" w:hAnsi="Times New Roman"/>
        </w:rPr>
        <w:t xml:space="preserve"> izvršno tijelo jedinice lokalne i područne (regionalne) samouprave podnosi predstavničkom tijelu jedinice lokalne i područne (regionalne) samouprave do 31. ožujka tekuće godine, izvješće o izvršenju plana djelovanja u području prirodnih nepogoda za proteklu kalendarsku godinu. </w:t>
      </w:r>
    </w:p>
    <w:p w14:paraId="4ECC0F8A" w14:textId="4FE6B9E0" w:rsidR="009A48AC" w:rsidRPr="00357888" w:rsidRDefault="001E4AA5" w:rsidP="00704905">
      <w:pPr>
        <w:pStyle w:val="Naslov1"/>
        <w:rPr>
          <w:rFonts w:ascii="Times New Roman" w:hAnsi="Times New Roman"/>
        </w:rPr>
      </w:pPr>
      <w:bookmarkStart w:id="9" w:name="_Toc96361357"/>
      <w:r w:rsidRPr="00357888">
        <w:rPr>
          <w:rFonts w:ascii="Times New Roman" w:hAnsi="Times New Roman"/>
        </w:rPr>
        <w:t>PRIRODNE NEPOGODE</w:t>
      </w:r>
      <w:bookmarkEnd w:id="9"/>
    </w:p>
    <w:p w14:paraId="4D0E4DC1" w14:textId="77777777" w:rsidR="001E4AA5" w:rsidRPr="00357888" w:rsidRDefault="001E4AA5" w:rsidP="005117DB">
      <w:pPr>
        <w:pStyle w:val="Odlomakpopisa11"/>
        <w:ind w:firstLine="709"/>
        <w:rPr>
          <w:rFonts w:ascii="Times New Roman" w:hAnsi="Times New Roman"/>
          <w:lang w:eastAsia="en-US"/>
        </w:rPr>
      </w:pPr>
      <w:r w:rsidRPr="00357888">
        <w:rPr>
          <w:rFonts w:ascii="Times New Roman" w:hAnsi="Times New Roman"/>
        </w:rPr>
        <w:t>Prirodnom nepogodom,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45E51AAF" w14:textId="4637CB39" w:rsidR="001E4AA5" w:rsidRPr="00357888" w:rsidRDefault="001E4AA5" w:rsidP="005117DB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>Prirodnim nepogodama smatraju se: potres, olujni, orkanski i ostali jak vjetar, požar, poplava, suša, tuča, mraz, izvanredno velika visina snijega, snježni nanos i lavina, nagomilavanje leda na vodotocima, klizanje, tečenje, odronjavanje i prevrtanje zemljišta te druge pojave takva opsega koje, ovisno o mjesnim prilikama, uzrokuju bitne poremećaje u životu ljudi na određenom području.</w:t>
      </w:r>
    </w:p>
    <w:p w14:paraId="1E7A9FBF" w14:textId="77777777" w:rsidR="001E4AA5" w:rsidRPr="00357888" w:rsidRDefault="001E4AA5" w:rsidP="005117DB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>Štetama od prirodnih nepogoda ne smatraju se one štete koje su namjerno izazvane na vlastitoj imovini te štete koje su nastale zbog nemara i/ili zbog nepoduzimanja propisanih mjera zaštite. Kao šteta od prirodne nepogode, za koju se može dati pomoć smatra se direktna odnosno izravna šteta. Skupine dobara za koje se utvrđuje šteta: građevine, oprema, zemljište, dugogodišnji nasadi, šume, stoka, obrtna sredstva, ostala sredstva i dobra.</w:t>
      </w:r>
    </w:p>
    <w:p w14:paraId="614F248C" w14:textId="603F77C0" w:rsidR="001E4AA5" w:rsidRPr="00357888" w:rsidRDefault="001E4AA5" w:rsidP="005117DB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Prirodna nepogoda može se proglasiti ako je vrijednost ukupne izravne štete najmanje 20% vrijednosti izvornih prihoda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za prethodnu godinu ili ako je prirod (rod) umanjen najmanje 30% prethodnog trogodišnjeg prosjeka na području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ili ako je nepogoda umanjila vrijednost imovine na području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najmanje 30%. Ispunjenje uvjeta za proglašenje prirodne nepogode utvrđuje Općinsko povjerenstvo za procjenu šteta od prirodnih nepogoda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>.</w:t>
      </w:r>
    </w:p>
    <w:p w14:paraId="6348231F" w14:textId="6045F997" w:rsidR="009A48AC" w:rsidRPr="00357888" w:rsidRDefault="002B3941" w:rsidP="005117DB">
      <w:pPr>
        <w:pStyle w:val="Odlomakpopisa11"/>
        <w:ind w:firstLine="709"/>
        <w:rPr>
          <w:rFonts w:ascii="Times New Roman" w:eastAsia="Times New Roman" w:hAnsi="Times New Roman"/>
          <w:szCs w:val="24"/>
        </w:rPr>
      </w:pPr>
      <w:r w:rsidRPr="00357888">
        <w:rPr>
          <w:rFonts w:ascii="Times New Roman" w:hAnsi="Times New Roman"/>
        </w:rPr>
        <w:t xml:space="preserve">Za područje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u</w:t>
      </w:r>
      <w:r w:rsidR="001E4AA5" w:rsidRPr="00357888">
        <w:rPr>
          <w:rFonts w:ascii="Times New Roman" w:hAnsi="Times New Roman"/>
        </w:rPr>
        <w:t xml:space="preserve"> 20</w:t>
      </w:r>
      <w:r w:rsidR="00BF15AF" w:rsidRPr="00357888">
        <w:rPr>
          <w:rFonts w:ascii="Times New Roman" w:hAnsi="Times New Roman"/>
        </w:rPr>
        <w:t>2</w:t>
      </w:r>
      <w:r w:rsidR="00487768" w:rsidRPr="00357888">
        <w:rPr>
          <w:rFonts w:ascii="Times New Roman" w:hAnsi="Times New Roman"/>
        </w:rPr>
        <w:t>1</w:t>
      </w:r>
      <w:r w:rsidR="001E4AA5" w:rsidRPr="00357888">
        <w:rPr>
          <w:rFonts w:ascii="Times New Roman" w:hAnsi="Times New Roman"/>
        </w:rPr>
        <w:t xml:space="preserve">. godini </w:t>
      </w:r>
      <w:r w:rsidRPr="00357888">
        <w:rPr>
          <w:rFonts w:ascii="Times New Roman" w:eastAsia="Times New Roman" w:hAnsi="Times New Roman"/>
          <w:szCs w:val="24"/>
        </w:rPr>
        <w:t>nisu proglašene prirodne nepogode.</w:t>
      </w:r>
    </w:p>
    <w:p w14:paraId="6B188039" w14:textId="77777777" w:rsidR="00553A56" w:rsidRPr="00357888" w:rsidRDefault="00553A56" w:rsidP="00553A56">
      <w:pPr>
        <w:pStyle w:val="Naslov1"/>
        <w:rPr>
          <w:rFonts w:ascii="Times New Roman" w:hAnsi="Times New Roman"/>
        </w:rPr>
      </w:pPr>
      <w:bookmarkStart w:id="10" w:name="_Toc96361358"/>
      <w:r w:rsidRPr="00357888">
        <w:rPr>
          <w:rFonts w:ascii="Times New Roman" w:hAnsi="Times New Roman"/>
        </w:rPr>
        <w:lastRenderedPageBreak/>
        <w:t>NADLEŽNA TIJELA I OPIS POSLOVA</w:t>
      </w:r>
      <w:bookmarkEnd w:id="10"/>
    </w:p>
    <w:p w14:paraId="4DF07F4D" w14:textId="6DA0E297" w:rsidR="00553A56" w:rsidRPr="00357888" w:rsidRDefault="00553A56" w:rsidP="00A479C5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Nadležna tijela za provedbu mjera s ciljem djelomičnog ublažavanja šteta uslijed prirodnih nepogoda jesu: Vlada RH, povjerenstva za procjenu šteta od prirodnih nepogoda, nadležna ministarstava (za poljoprivredu, ribarstvo i akvakulturu, gospodarstvo, graditeljstvo i prostorno uređenje, zaštitu okoliša i energetiku, more, promet i infrastrukturu i dr.), </w:t>
      </w:r>
      <w:r w:rsidR="002B3888" w:rsidRPr="00357888">
        <w:rPr>
          <w:rFonts w:ascii="Times New Roman" w:hAnsi="Times New Roman"/>
        </w:rPr>
        <w:t>Varaždinska</w:t>
      </w:r>
      <w:r w:rsidRPr="00357888">
        <w:rPr>
          <w:rFonts w:ascii="Times New Roman" w:hAnsi="Times New Roman"/>
        </w:rPr>
        <w:t xml:space="preserve"> županija i Općina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>.</w:t>
      </w:r>
    </w:p>
    <w:p w14:paraId="14C84E92" w14:textId="18D95BE3" w:rsidR="005117DB" w:rsidRPr="00357888" w:rsidRDefault="005117DB" w:rsidP="00A479C5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Visinu štete od prirodne nepogode za područje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utvrđuje i provjerava Općinsko povjerenstvo za procjenu šteta od prirodnih nepogoda.</w:t>
      </w:r>
    </w:p>
    <w:p w14:paraId="270E872B" w14:textId="77777777" w:rsidR="002B3888" w:rsidRPr="00357888" w:rsidRDefault="002B3888" w:rsidP="00A479C5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</w:rPr>
        <w:t>Općinsko povjerenstvo za procjenu šteta od prirodnih nepogoda Općine Cestica imenovano je Odlukom Općinskog vijeća Općine Cestica o imenovanju članova Općinskog povjerenstva za procjenu šteta od prirodnih nepogoda („Službeni vjesnik Varaždinske županije“, broj 42/19). Članovi povjerenstva imenuju se na vrijeme od 4 godine. Općinsko povjerenstvo  za procjenu šteta od prirodnih nepogoda Općine Cestica sastoji se od 5 članova. Stručne i administrativne poslove za povjerenstvo obavlja Jedinstveni upravni odjel Općine Cestica.</w:t>
      </w:r>
    </w:p>
    <w:p w14:paraId="13654B42" w14:textId="77777777" w:rsidR="00D52302" w:rsidRPr="00357888" w:rsidRDefault="00D52302" w:rsidP="00D52302">
      <w:pPr>
        <w:pStyle w:val="Naslov1"/>
        <w:rPr>
          <w:rFonts w:ascii="Times New Roman" w:hAnsi="Times New Roman"/>
        </w:rPr>
      </w:pPr>
      <w:bookmarkStart w:id="11" w:name="_Toc96361359"/>
      <w:r w:rsidRPr="00357888">
        <w:rPr>
          <w:rFonts w:ascii="Times New Roman" w:hAnsi="Times New Roman"/>
        </w:rPr>
        <w:t>PROGLAŠENJE PRIRODNE NEPOGODE</w:t>
      </w:r>
      <w:bookmarkEnd w:id="11"/>
    </w:p>
    <w:p w14:paraId="3004DC84" w14:textId="5F1BDC43" w:rsidR="00D52302" w:rsidRPr="00357888" w:rsidRDefault="00D52302" w:rsidP="00A479C5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Odluku o proglašenju prirodne nepogode za Općinu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donosi župan </w:t>
      </w:r>
      <w:r w:rsidR="002B3888" w:rsidRPr="00357888">
        <w:rPr>
          <w:rFonts w:ascii="Times New Roman" w:hAnsi="Times New Roman"/>
        </w:rPr>
        <w:t xml:space="preserve">Varaždinske </w:t>
      </w:r>
      <w:r w:rsidRPr="00357888">
        <w:rPr>
          <w:rFonts w:ascii="Times New Roman" w:hAnsi="Times New Roman"/>
        </w:rPr>
        <w:t xml:space="preserve">županije, na prijedloga načelnika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>.</w:t>
      </w:r>
    </w:p>
    <w:p w14:paraId="6F3A90A1" w14:textId="735F33F2" w:rsidR="00D52302" w:rsidRPr="00357888" w:rsidRDefault="00D52302" w:rsidP="00A479C5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357888">
        <w:rPr>
          <w:rFonts w:ascii="Times New Roman" w:eastAsia="Calibri" w:hAnsi="Times New Roman" w:cs="Times New Roman"/>
          <w:sz w:val="24"/>
          <w:lang w:eastAsia="zh-CN"/>
        </w:rPr>
        <w:t xml:space="preserve">Iznosi šteta u slučaju prirodnih nepogoda na području Općine </w:t>
      </w:r>
      <w:r w:rsidR="002B3888" w:rsidRPr="00357888">
        <w:rPr>
          <w:rFonts w:ascii="Times New Roman" w:eastAsia="Calibri" w:hAnsi="Times New Roman" w:cs="Times New Roman"/>
          <w:sz w:val="24"/>
          <w:lang w:eastAsia="zh-CN"/>
        </w:rPr>
        <w:t>Cestica</w:t>
      </w:r>
      <w:r w:rsidRPr="00357888">
        <w:rPr>
          <w:rFonts w:ascii="Times New Roman" w:eastAsia="Calibri" w:hAnsi="Times New Roman" w:cs="Times New Roman"/>
          <w:sz w:val="24"/>
          <w:lang w:eastAsia="zh-CN"/>
        </w:rPr>
        <w:t xml:space="preserve"> u posljednjih 10 godina iskazani su u sljedećoj tablici.</w:t>
      </w:r>
    </w:p>
    <w:p w14:paraId="34CB64A1" w14:textId="2EBCEB77" w:rsidR="00D52302" w:rsidRPr="00357888" w:rsidRDefault="00D52302" w:rsidP="00D5230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bookmarkStart w:id="12" w:name="_Toc54952897"/>
      <w:bookmarkStart w:id="13" w:name="_Toc94184834"/>
      <w:r w:rsidRPr="00357888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 xml:space="preserve">Tablica </w:t>
      </w:r>
      <w:r w:rsidRPr="00357888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fldChar w:fldCharType="begin"/>
      </w:r>
      <w:r w:rsidRPr="00357888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instrText xml:space="preserve"> SEQ Tablica \* ARABIC </w:instrText>
      </w:r>
      <w:r w:rsidRPr="00357888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fldChar w:fldCharType="separate"/>
      </w:r>
      <w:r w:rsidR="00835F97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zh-CN"/>
        </w:rPr>
        <w:t>1</w:t>
      </w:r>
      <w:r w:rsidRPr="00357888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fldChar w:fldCharType="end"/>
      </w:r>
      <w:r w:rsidRPr="00357888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.</w:t>
      </w:r>
      <w:r w:rsidRPr="00357888">
        <w:rPr>
          <w:rFonts w:ascii="Times New Roman" w:eastAsia="Calibri" w:hAnsi="Times New Roman" w:cs="Times New Roman"/>
          <w:b/>
          <w:bCs/>
          <w:color w:val="44546A" w:themeColor="text2"/>
          <w:sz w:val="20"/>
          <w:szCs w:val="20"/>
          <w:lang w:eastAsia="zh-CN"/>
        </w:rPr>
        <w:t xml:space="preserve"> </w:t>
      </w:r>
      <w:r w:rsidRPr="00357888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Štete uslijed prirodnih nepogoda u posljednjih 10 godina</w:t>
      </w:r>
      <w:bookmarkEnd w:id="12"/>
      <w:bookmarkEnd w:id="13"/>
    </w:p>
    <w:tbl>
      <w:tblPr>
        <w:tblStyle w:val="Reetkatablice16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048"/>
        <w:gridCol w:w="2023"/>
        <w:gridCol w:w="1381"/>
        <w:gridCol w:w="1635"/>
      </w:tblGrid>
      <w:tr w:rsidR="002B3888" w:rsidRPr="00357888" w14:paraId="2A4A367F" w14:textId="77777777" w:rsidTr="002B3888">
        <w:trPr>
          <w:trHeight w:val="302"/>
          <w:tblHeader/>
        </w:trPr>
        <w:tc>
          <w:tcPr>
            <w:tcW w:w="2127" w:type="dxa"/>
            <w:shd w:val="clear" w:color="auto" w:fill="auto"/>
            <w:vAlign w:val="center"/>
          </w:tcPr>
          <w:p w14:paraId="59D68012" w14:textId="77777777" w:rsidR="002B3888" w:rsidRPr="00357888" w:rsidRDefault="002B3888" w:rsidP="002B38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GODINA PROGLAŠENJA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4FC2029" w14:textId="77777777" w:rsidR="002B3888" w:rsidRPr="00357888" w:rsidRDefault="002B3888" w:rsidP="002B38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VRSTA PRIRODNE NEPOGODE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76A94C5" w14:textId="77777777" w:rsidR="002B3888" w:rsidRPr="00357888" w:rsidRDefault="002B3888" w:rsidP="002B38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BROJ PRIJAVA SA DIREKTNIM ŠTETAMA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EDA152B" w14:textId="77777777" w:rsidR="002B3888" w:rsidRPr="00357888" w:rsidRDefault="002B3888" w:rsidP="002B38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PRVE PROCJENE ŠTETE</w:t>
            </w:r>
          </w:p>
          <w:p w14:paraId="4F6AF706" w14:textId="77777777" w:rsidR="002B3888" w:rsidRPr="00357888" w:rsidRDefault="002B3888" w:rsidP="002B38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- kn 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938A4E" w14:textId="77777777" w:rsidR="002B3888" w:rsidRPr="00357888" w:rsidRDefault="002B3888" w:rsidP="002B38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KONAČNA PROCJENA ŠTETA</w:t>
            </w:r>
          </w:p>
          <w:p w14:paraId="182DA61C" w14:textId="77777777" w:rsidR="002B3888" w:rsidRPr="00357888" w:rsidRDefault="002B3888" w:rsidP="002B38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- kn -</w:t>
            </w:r>
          </w:p>
        </w:tc>
      </w:tr>
      <w:tr w:rsidR="002B3888" w:rsidRPr="00357888" w14:paraId="6AF1134A" w14:textId="77777777" w:rsidTr="006739EC">
        <w:tc>
          <w:tcPr>
            <w:tcW w:w="2127" w:type="dxa"/>
            <w:vAlign w:val="center"/>
          </w:tcPr>
          <w:p w14:paraId="7C19740F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2011.</w:t>
            </w:r>
          </w:p>
        </w:tc>
        <w:tc>
          <w:tcPr>
            <w:tcW w:w="2048" w:type="dxa"/>
            <w:vAlign w:val="center"/>
          </w:tcPr>
          <w:p w14:paraId="7786600D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SUŠA</w:t>
            </w:r>
          </w:p>
        </w:tc>
        <w:tc>
          <w:tcPr>
            <w:tcW w:w="2023" w:type="dxa"/>
            <w:vAlign w:val="center"/>
          </w:tcPr>
          <w:p w14:paraId="791FD59F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vAlign w:val="center"/>
          </w:tcPr>
          <w:p w14:paraId="55531B30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5.377.536,68</w:t>
            </w:r>
          </w:p>
        </w:tc>
        <w:tc>
          <w:tcPr>
            <w:tcW w:w="1635" w:type="dxa"/>
            <w:vAlign w:val="center"/>
          </w:tcPr>
          <w:p w14:paraId="7046E5F6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2.244.800,44</w:t>
            </w:r>
          </w:p>
        </w:tc>
      </w:tr>
      <w:tr w:rsidR="002B3888" w:rsidRPr="00357888" w14:paraId="4496BB6B" w14:textId="77777777" w:rsidTr="006739EC">
        <w:tc>
          <w:tcPr>
            <w:tcW w:w="2127" w:type="dxa"/>
            <w:vAlign w:val="center"/>
          </w:tcPr>
          <w:p w14:paraId="3D7DE0B7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2012.</w:t>
            </w:r>
          </w:p>
        </w:tc>
        <w:tc>
          <w:tcPr>
            <w:tcW w:w="2048" w:type="dxa"/>
            <w:vAlign w:val="center"/>
          </w:tcPr>
          <w:p w14:paraId="21229670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SUŠA</w:t>
            </w:r>
          </w:p>
        </w:tc>
        <w:tc>
          <w:tcPr>
            <w:tcW w:w="2023" w:type="dxa"/>
            <w:vAlign w:val="center"/>
          </w:tcPr>
          <w:p w14:paraId="46F204E1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381" w:type="dxa"/>
            <w:vAlign w:val="center"/>
          </w:tcPr>
          <w:p w14:paraId="4DB1FC6F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402E2037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4.738.666,70</w:t>
            </w:r>
          </w:p>
        </w:tc>
      </w:tr>
      <w:tr w:rsidR="002B3888" w:rsidRPr="00357888" w14:paraId="3FE3A32B" w14:textId="77777777" w:rsidTr="006739EC">
        <w:tc>
          <w:tcPr>
            <w:tcW w:w="2127" w:type="dxa"/>
            <w:vAlign w:val="center"/>
          </w:tcPr>
          <w:p w14:paraId="65A0BEC0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2012.</w:t>
            </w:r>
          </w:p>
        </w:tc>
        <w:tc>
          <w:tcPr>
            <w:tcW w:w="2048" w:type="dxa"/>
            <w:vAlign w:val="center"/>
          </w:tcPr>
          <w:p w14:paraId="62C2C582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POPLAVA</w:t>
            </w:r>
          </w:p>
        </w:tc>
        <w:tc>
          <w:tcPr>
            <w:tcW w:w="2023" w:type="dxa"/>
            <w:vAlign w:val="center"/>
          </w:tcPr>
          <w:p w14:paraId="651FEC6F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381" w:type="dxa"/>
            <w:vAlign w:val="center"/>
          </w:tcPr>
          <w:p w14:paraId="14BE40DC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61CAE5ED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32.647.625,86</w:t>
            </w:r>
          </w:p>
        </w:tc>
      </w:tr>
      <w:tr w:rsidR="002B3888" w:rsidRPr="00357888" w14:paraId="1FC1A764" w14:textId="77777777" w:rsidTr="006739EC">
        <w:tc>
          <w:tcPr>
            <w:tcW w:w="2127" w:type="dxa"/>
            <w:vAlign w:val="center"/>
          </w:tcPr>
          <w:p w14:paraId="1AF77BF2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2013.</w:t>
            </w:r>
          </w:p>
        </w:tc>
        <w:tc>
          <w:tcPr>
            <w:tcW w:w="2048" w:type="dxa"/>
            <w:vAlign w:val="center"/>
          </w:tcPr>
          <w:p w14:paraId="235AA5CB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SUŠA</w:t>
            </w:r>
          </w:p>
        </w:tc>
        <w:tc>
          <w:tcPr>
            <w:tcW w:w="2023" w:type="dxa"/>
            <w:vAlign w:val="center"/>
          </w:tcPr>
          <w:p w14:paraId="67971D08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vAlign w:val="center"/>
          </w:tcPr>
          <w:p w14:paraId="2B41B644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12FA19EF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3888" w:rsidRPr="00357888" w14:paraId="7687ADCD" w14:textId="77777777" w:rsidTr="006739EC">
        <w:tc>
          <w:tcPr>
            <w:tcW w:w="2127" w:type="dxa"/>
            <w:vAlign w:val="center"/>
          </w:tcPr>
          <w:p w14:paraId="633F5854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2048" w:type="dxa"/>
            <w:vAlign w:val="center"/>
          </w:tcPr>
          <w:p w14:paraId="102C86C7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TUČA</w:t>
            </w:r>
          </w:p>
        </w:tc>
        <w:tc>
          <w:tcPr>
            <w:tcW w:w="2023" w:type="dxa"/>
            <w:vAlign w:val="center"/>
          </w:tcPr>
          <w:p w14:paraId="173B483A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381" w:type="dxa"/>
            <w:vAlign w:val="center"/>
          </w:tcPr>
          <w:p w14:paraId="584E9AEE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10.000.000,00</w:t>
            </w:r>
          </w:p>
        </w:tc>
        <w:tc>
          <w:tcPr>
            <w:tcW w:w="1635" w:type="dxa"/>
            <w:vAlign w:val="center"/>
          </w:tcPr>
          <w:p w14:paraId="5A9A8FB3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6.948.825,15</w:t>
            </w:r>
          </w:p>
        </w:tc>
      </w:tr>
      <w:tr w:rsidR="002B3888" w:rsidRPr="00357888" w14:paraId="545FA1A8" w14:textId="77777777" w:rsidTr="006739EC">
        <w:tc>
          <w:tcPr>
            <w:tcW w:w="2127" w:type="dxa"/>
            <w:vAlign w:val="center"/>
          </w:tcPr>
          <w:p w14:paraId="4E238144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</w:tc>
        <w:tc>
          <w:tcPr>
            <w:tcW w:w="2048" w:type="dxa"/>
            <w:vAlign w:val="center"/>
          </w:tcPr>
          <w:p w14:paraId="4322E7D8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TUČA</w:t>
            </w:r>
          </w:p>
        </w:tc>
        <w:tc>
          <w:tcPr>
            <w:tcW w:w="2023" w:type="dxa"/>
            <w:vAlign w:val="center"/>
          </w:tcPr>
          <w:p w14:paraId="2D2510A7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vAlign w:val="center"/>
          </w:tcPr>
          <w:p w14:paraId="01FC9F94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53829A20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3888" w:rsidRPr="00357888" w14:paraId="4EB4D426" w14:textId="77777777" w:rsidTr="006739EC">
        <w:tc>
          <w:tcPr>
            <w:tcW w:w="2127" w:type="dxa"/>
            <w:vAlign w:val="center"/>
          </w:tcPr>
          <w:p w14:paraId="73C98750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  <w:tc>
          <w:tcPr>
            <w:tcW w:w="2048" w:type="dxa"/>
            <w:vAlign w:val="center"/>
          </w:tcPr>
          <w:p w14:paraId="15590DBD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MRAZ</w:t>
            </w:r>
          </w:p>
        </w:tc>
        <w:tc>
          <w:tcPr>
            <w:tcW w:w="2023" w:type="dxa"/>
            <w:vAlign w:val="center"/>
          </w:tcPr>
          <w:p w14:paraId="1470C0F0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381" w:type="dxa"/>
            <w:vAlign w:val="center"/>
          </w:tcPr>
          <w:p w14:paraId="44A67048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4.668.322,18</w:t>
            </w:r>
          </w:p>
        </w:tc>
        <w:tc>
          <w:tcPr>
            <w:tcW w:w="1635" w:type="dxa"/>
            <w:vAlign w:val="center"/>
          </w:tcPr>
          <w:p w14:paraId="402E63BB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3.808.937,63</w:t>
            </w:r>
          </w:p>
        </w:tc>
      </w:tr>
      <w:tr w:rsidR="002B3888" w:rsidRPr="00357888" w14:paraId="5304A7AD" w14:textId="77777777" w:rsidTr="006739EC">
        <w:tc>
          <w:tcPr>
            <w:tcW w:w="2127" w:type="dxa"/>
            <w:vAlign w:val="center"/>
          </w:tcPr>
          <w:p w14:paraId="0A3BA022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</w:tc>
        <w:tc>
          <w:tcPr>
            <w:tcW w:w="2048" w:type="dxa"/>
            <w:vAlign w:val="center"/>
          </w:tcPr>
          <w:p w14:paraId="2C7AE22A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MRAZ</w:t>
            </w:r>
          </w:p>
        </w:tc>
        <w:tc>
          <w:tcPr>
            <w:tcW w:w="2023" w:type="dxa"/>
            <w:vAlign w:val="center"/>
          </w:tcPr>
          <w:p w14:paraId="01432660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81" w:type="dxa"/>
            <w:vAlign w:val="center"/>
          </w:tcPr>
          <w:p w14:paraId="0823DE6F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4.333.704,00</w:t>
            </w:r>
          </w:p>
        </w:tc>
        <w:tc>
          <w:tcPr>
            <w:tcW w:w="1635" w:type="dxa"/>
            <w:vAlign w:val="center"/>
          </w:tcPr>
          <w:p w14:paraId="63190C95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2.859.307,62</w:t>
            </w:r>
          </w:p>
        </w:tc>
      </w:tr>
      <w:tr w:rsidR="002B3888" w:rsidRPr="00357888" w14:paraId="343C1738" w14:textId="77777777" w:rsidTr="006739EC">
        <w:trPr>
          <w:trHeight w:val="70"/>
        </w:trPr>
        <w:tc>
          <w:tcPr>
            <w:tcW w:w="2127" w:type="dxa"/>
            <w:vAlign w:val="center"/>
          </w:tcPr>
          <w:p w14:paraId="74A17D73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2018.</w:t>
            </w:r>
          </w:p>
        </w:tc>
        <w:tc>
          <w:tcPr>
            <w:tcW w:w="2048" w:type="dxa"/>
            <w:vAlign w:val="center"/>
          </w:tcPr>
          <w:p w14:paraId="72568A4D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ODRON ZEMLJIŠTA</w:t>
            </w:r>
          </w:p>
        </w:tc>
        <w:tc>
          <w:tcPr>
            <w:tcW w:w="2023" w:type="dxa"/>
            <w:vAlign w:val="center"/>
          </w:tcPr>
          <w:p w14:paraId="7D04B0F8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1" w:type="dxa"/>
            <w:vAlign w:val="center"/>
          </w:tcPr>
          <w:p w14:paraId="380603D2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59CD4E27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3.831.178,76</w:t>
            </w:r>
          </w:p>
        </w:tc>
      </w:tr>
      <w:tr w:rsidR="002B3888" w:rsidRPr="00357888" w14:paraId="1B7F3ACE" w14:textId="77777777" w:rsidTr="006739EC">
        <w:trPr>
          <w:trHeight w:val="70"/>
        </w:trPr>
        <w:tc>
          <w:tcPr>
            <w:tcW w:w="2127" w:type="dxa"/>
            <w:vAlign w:val="center"/>
          </w:tcPr>
          <w:p w14:paraId="00538C26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 xml:space="preserve">2020. </w:t>
            </w:r>
          </w:p>
        </w:tc>
        <w:tc>
          <w:tcPr>
            <w:tcW w:w="2048" w:type="dxa"/>
            <w:vAlign w:val="center"/>
          </w:tcPr>
          <w:p w14:paraId="20344840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MRAZ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8CCE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7C9F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3.358.169,00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CC09" w14:textId="77777777" w:rsidR="002B3888" w:rsidRPr="00357888" w:rsidRDefault="002B3888" w:rsidP="002B388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88">
              <w:rPr>
                <w:rFonts w:ascii="Times New Roman" w:hAnsi="Times New Roman" w:cs="Times New Roman"/>
                <w:sz w:val="20"/>
                <w:szCs w:val="20"/>
              </w:rPr>
              <w:t>402.961,00</w:t>
            </w:r>
          </w:p>
        </w:tc>
      </w:tr>
    </w:tbl>
    <w:p w14:paraId="73395B1B" w14:textId="77777777" w:rsidR="002B3888" w:rsidRPr="00357888" w:rsidRDefault="002B3888" w:rsidP="002B3888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</w:rPr>
        <w:t>Za područje Općine Cestica u 2021. godini nisu proglašene prirodne nepogode.</w:t>
      </w:r>
    </w:p>
    <w:p w14:paraId="7487B09B" w14:textId="37FC29A5" w:rsidR="002B3941" w:rsidRPr="00357888" w:rsidRDefault="002B3941" w:rsidP="00D46E35">
      <w:pPr>
        <w:pStyle w:val="Naslov1"/>
        <w:rPr>
          <w:rFonts w:ascii="Times New Roman" w:hAnsi="Times New Roman"/>
        </w:rPr>
      </w:pPr>
      <w:bookmarkStart w:id="14" w:name="_Toc96361360"/>
      <w:r w:rsidRPr="00357888">
        <w:rPr>
          <w:rFonts w:ascii="Times New Roman" w:hAnsi="Times New Roman"/>
        </w:rPr>
        <w:t xml:space="preserve">POPIS MJERA I NOSITELJA MJERA U SLUČAJU NASTAJANJA PRIRODNIH NEPOGODA NA PODRUČJU OPĆINE </w:t>
      </w:r>
      <w:r w:rsidR="002B3888" w:rsidRPr="00357888">
        <w:rPr>
          <w:rFonts w:ascii="Times New Roman" w:hAnsi="Times New Roman"/>
        </w:rPr>
        <w:t>CESTICA</w:t>
      </w:r>
      <w:bookmarkEnd w:id="14"/>
    </w:p>
    <w:p w14:paraId="529B5B41" w14:textId="00F15891" w:rsidR="00D52302" w:rsidRPr="00357888" w:rsidRDefault="00D52302" w:rsidP="00A479C5">
      <w:pPr>
        <w:pStyle w:val="Odlomakpopisa11"/>
        <w:ind w:firstLine="360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Pod pojmom mjere u smislu </w:t>
      </w:r>
      <w:r w:rsidRPr="00357888">
        <w:rPr>
          <w:rFonts w:ascii="Times New Roman" w:hAnsi="Times New Roman"/>
          <w:i/>
          <w:iCs/>
        </w:rPr>
        <w:t>Zakona</w:t>
      </w:r>
      <w:r w:rsidRPr="00357888">
        <w:rPr>
          <w:rFonts w:ascii="Times New Roman" w:hAnsi="Times New Roman"/>
        </w:rPr>
        <w:t xml:space="preserve"> smatraju se sva djelovanja od strane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vezana za sanaciju nastalih šteta, ovisno o naravi, odnosno vrsti prirodne nepogode </w:t>
      </w:r>
      <w:r w:rsidRPr="00357888">
        <w:rPr>
          <w:rFonts w:ascii="Times New Roman" w:hAnsi="Times New Roman"/>
        </w:rPr>
        <w:lastRenderedPageBreak/>
        <w:t>koja je izgledna za određeno područje, odnosno o posljedicama istih. Kako se prirodne nepogode uglavnom javljaju iznenada i ne nastaju uvijek štete istih razmjera, u ovom dijelu moguće je provesti:</w:t>
      </w:r>
    </w:p>
    <w:p w14:paraId="2D08A614" w14:textId="46225D22" w:rsidR="00D52302" w:rsidRPr="00357888" w:rsidRDefault="00D52302" w:rsidP="00D52302">
      <w:pPr>
        <w:pStyle w:val="Odlomakpopisa11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preventivne mjere radi umanjenja posljedica prirodne nepogode, </w:t>
      </w:r>
    </w:p>
    <w:p w14:paraId="3FD82276" w14:textId="6CE41B93" w:rsidR="00D52302" w:rsidRPr="00357888" w:rsidRDefault="00D52302" w:rsidP="00D52302">
      <w:pPr>
        <w:pStyle w:val="Odlomakpopisa11"/>
        <w:numPr>
          <w:ilvl w:val="0"/>
          <w:numId w:val="13"/>
        </w:numPr>
        <w:rPr>
          <w:rFonts w:ascii="Times New Roman" w:hAnsi="Times New Roman"/>
        </w:rPr>
      </w:pPr>
      <w:r w:rsidRPr="00357888">
        <w:rPr>
          <w:rFonts w:ascii="Times New Roman" w:hAnsi="Times New Roman"/>
        </w:rPr>
        <w:t>mjere za ublažavanje i otklanjanje izravnih posljedica prirodne nepogode.</w:t>
      </w:r>
    </w:p>
    <w:p w14:paraId="61AED07F" w14:textId="77777777" w:rsidR="00D52302" w:rsidRPr="00357888" w:rsidRDefault="00D52302" w:rsidP="00A479C5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</w:rPr>
        <w:t>Preventivne mjere radi umanjenja posljedica prirodne nepogode obuhvaćaju: saniranje postojećih klizišta, uređivanje kanala i propusta uz prometnice, uređivanje korita potoka, rječica i rijeka, uređenje retencija, izgradnju barijera za sprečavanje odnošenja zemlje izvan poljoprivrednih površina, rušenje starih i trulih stabala, postavljanje zaštitnih mreža protiv tuče i slično.</w:t>
      </w:r>
    </w:p>
    <w:p w14:paraId="1573EFDE" w14:textId="18098DDF" w:rsidR="00D52302" w:rsidRPr="00357888" w:rsidRDefault="00D52302" w:rsidP="00A479C5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Mjere za ublažavanje i otklanjanje izravnih posljedica prirodne nepogode podrazumijevaju procjenu šteta i posljedica; sanaciju nastalih oštećenja i šteta. Sanacija obuhvaća aktivnosti kojima se otklanjaju posljedice prirodne nepogode – pružanje prve pomoći unesrećenima </w:t>
      </w:r>
      <w:r w:rsidR="00E57ECD" w:rsidRPr="00357888">
        <w:rPr>
          <w:rFonts w:ascii="Times New Roman" w:hAnsi="Times New Roman"/>
        </w:rPr>
        <w:t xml:space="preserve">ako </w:t>
      </w:r>
      <w:r w:rsidRPr="00357888">
        <w:rPr>
          <w:rFonts w:ascii="Times New Roman" w:hAnsi="Times New Roman"/>
        </w:rPr>
        <w:t>ih je bilo, čišćenje stambenih, gospodarskih i drugih objekata od nanosa mulja, šljunka, drveća i slično, odstranjivanje odronjene zemlje, mulja i šljunka s cesta i lokalnih putova, te sve ostale radnje kojima se smanjuju nastala oštećenja.</w:t>
      </w:r>
    </w:p>
    <w:p w14:paraId="269820E3" w14:textId="7E5CD6BA" w:rsidR="00A479C5" w:rsidRPr="00357888" w:rsidRDefault="002B3941" w:rsidP="00A479C5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  <w:i/>
          <w:iCs/>
        </w:rPr>
        <w:t>Planom</w:t>
      </w:r>
      <w:r w:rsidRPr="00357888">
        <w:rPr>
          <w:rFonts w:ascii="Times New Roman" w:hAnsi="Times New Roman"/>
        </w:rPr>
        <w:t xml:space="preserve"> </w:t>
      </w:r>
      <w:r w:rsidR="00F6071D" w:rsidRPr="00357888">
        <w:rPr>
          <w:rFonts w:ascii="Times New Roman" w:hAnsi="Times New Roman"/>
        </w:rPr>
        <w:t xml:space="preserve">su određene </w:t>
      </w:r>
      <w:r w:rsidRPr="00357888">
        <w:rPr>
          <w:rFonts w:ascii="Times New Roman" w:hAnsi="Times New Roman"/>
        </w:rPr>
        <w:t xml:space="preserve">mjere i nositelji mjera u slučaju nastajanja prirodnih nepogoda: </w:t>
      </w:r>
      <w:r w:rsidR="00A479C5" w:rsidRPr="00357888">
        <w:rPr>
          <w:rFonts w:ascii="Times New Roman" w:hAnsi="Times New Roman"/>
        </w:rPr>
        <w:t>potres, olujni i orkanski vjetar,</w:t>
      </w:r>
      <w:r w:rsidR="002B3888" w:rsidRPr="00357888">
        <w:rPr>
          <w:rFonts w:ascii="Times New Roman" w:hAnsi="Times New Roman"/>
        </w:rPr>
        <w:t xml:space="preserve"> </w:t>
      </w:r>
      <w:r w:rsidR="00A479C5" w:rsidRPr="00357888">
        <w:rPr>
          <w:rFonts w:ascii="Times New Roman" w:hAnsi="Times New Roman"/>
        </w:rPr>
        <w:t xml:space="preserve">poplave, suša, tuča, </w:t>
      </w:r>
      <w:r w:rsidR="002B3888" w:rsidRPr="00357888">
        <w:rPr>
          <w:rFonts w:ascii="Times New Roman" w:hAnsi="Times New Roman"/>
        </w:rPr>
        <w:t>mraz i klizišta</w:t>
      </w:r>
      <w:r w:rsidR="00A479C5" w:rsidRPr="00357888">
        <w:rPr>
          <w:rFonts w:ascii="Times New Roman" w:hAnsi="Times New Roman"/>
        </w:rPr>
        <w:t>.</w:t>
      </w:r>
    </w:p>
    <w:p w14:paraId="0703854C" w14:textId="24F1A844" w:rsidR="002B3941" w:rsidRPr="00357888" w:rsidRDefault="002B3941" w:rsidP="00F6071D">
      <w:pPr>
        <w:pStyle w:val="Odlomakpopisa11"/>
        <w:ind w:firstLine="708"/>
        <w:rPr>
          <w:rFonts w:ascii="Times New Roman" w:hAnsi="Times New Roman"/>
        </w:rPr>
      </w:pPr>
      <w:bookmarkStart w:id="15" w:name="_Hlk31626824"/>
      <w:r w:rsidRPr="00357888">
        <w:rPr>
          <w:rFonts w:ascii="Times New Roman" w:hAnsi="Times New Roman"/>
        </w:rPr>
        <w:t xml:space="preserve">S obzirom </w:t>
      </w:r>
      <w:r w:rsidR="00361D4C" w:rsidRPr="00357888">
        <w:rPr>
          <w:rFonts w:ascii="Times New Roman" w:hAnsi="Times New Roman"/>
        </w:rPr>
        <w:t xml:space="preserve">na to </w:t>
      </w:r>
      <w:r w:rsidRPr="00357888">
        <w:rPr>
          <w:rFonts w:ascii="Times New Roman" w:hAnsi="Times New Roman"/>
        </w:rPr>
        <w:t xml:space="preserve">da za područje Općine </w:t>
      </w:r>
      <w:r w:rsidR="002B3888" w:rsidRPr="00357888">
        <w:rPr>
          <w:rFonts w:ascii="Times New Roman" w:hAnsi="Times New Roman"/>
        </w:rPr>
        <w:t>Cestica</w:t>
      </w:r>
      <w:r w:rsidR="007F7B2F" w:rsidRPr="00357888">
        <w:rPr>
          <w:rFonts w:ascii="Times New Roman" w:hAnsi="Times New Roman"/>
        </w:rPr>
        <w:t xml:space="preserve"> u 20</w:t>
      </w:r>
      <w:r w:rsidR="00BF15AF" w:rsidRPr="00357888">
        <w:rPr>
          <w:rFonts w:ascii="Times New Roman" w:hAnsi="Times New Roman"/>
        </w:rPr>
        <w:t>2</w:t>
      </w:r>
      <w:r w:rsidR="00A479C5" w:rsidRPr="00357888">
        <w:rPr>
          <w:rFonts w:ascii="Times New Roman" w:hAnsi="Times New Roman"/>
        </w:rPr>
        <w:t>1</w:t>
      </w:r>
      <w:r w:rsidR="007F7B2F" w:rsidRPr="00357888">
        <w:rPr>
          <w:rFonts w:ascii="Times New Roman" w:hAnsi="Times New Roman"/>
        </w:rPr>
        <w:t xml:space="preserve">. godini </w:t>
      </w:r>
      <w:r w:rsidRPr="00357888">
        <w:rPr>
          <w:rFonts w:ascii="Times New Roman" w:hAnsi="Times New Roman"/>
        </w:rPr>
        <w:t xml:space="preserve">nije bila proglašena ni jedna prirodna nepogoda, nije ukazana potreba za aktivnom provedbom mjera iz </w:t>
      </w:r>
      <w:r w:rsidRPr="00357888">
        <w:rPr>
          <w:rFonts w:ascii="Times New Roman" w:hAnsi="Times New Roman"/>
          <w:i/>
          <w:iCs/>
        </w:rPr>
        <w:t>Plana</w:t>
      </w:r>
      <w:r w:rsidR="007F7B2F" w:rsidRPr="00357888">
        <w:rPr>
          <w:rFonts w:ascii="Times New Roman" w:hAnsi="Times New Roman"/>
        </w:rPr>
        <w:t xml:space="preserve">. </w:t>
      </w:r>
      <w:r w:rsidRPr="00357888">
        <w:rPr>
          <w:rFonts w:ascii="Times New Roman" w:hAnsi="Times New Roman"/>
        </w:rPr>
        <w:t xml:space="preserve"> </w:t>
      </w:r>
    </w:p>
    <w:p w14:paraId="25235D10" w14:textId="77777777" w:rsidR="00F6071D" w:rsidRPr="00357888" w:rsidRDefault="00F6071D" w:rsidP="00F6071D">
      <w:pPr>
        <w:pStyle w:val="Naslov1"/>
        <w:rPr>
          <w:rFonts w:ascii="Times New Roman" w:hAnsi="Times New Roman"/>
        </w:rPr>
      </w:pPr>
      <w:bookmarkStart w:id="16" w:name="_Toc96361361"/>
      <w:r w:rsidRPr="00357888">
        <w:rPr>
          <w:rFonts w:ascii="Times New Roman" w:hAnsi="Times New Roman"/>
        </w:rPr>
        <w:t>PROCJENA OSIGURANJA OPREME I DRUGIH SREDSTAVA ZA ZAŠTITU I SPRJEČAVANJE STRADANJA IMOVINE, GOSPODARSKIH FUNKCIJA I STRADAVANJA STANOVNIŠTVA</w:t>
      </w:r>
      <w:bookmarkEnd w:id="16"/>
    </w:p>
    <w:p w14:paraId="58B5F28C" w14:textId="77777777" w:rsidR="00F6071D" w:rsidRPr="00357888" w:rsidRDefault="00F6071D" w:rsidP="00F6071D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88">
        <w:rPr>
          <w:rFonts w:ascii="Times New Roman" w:eastAsia="Calibri" w:hAnsi="Times New Roman" w:cs="Times New Roman"/>
          <w:sz w:val="24"/>
          <w:szCs w:val="24"/>
        </w:rPr>
        <w:t>Procjena osiguranja opreme i drugih sredstava za zaštitu i sprječavanje stradanja imovine, gospodarskih funkcija i stradanja stanovništva podrazumijeva procjenu opreme i drugih sredstava nužnih za sanaciju, djelomično otklanjanje i ublažavanje štete nastale uslijed djelovanja prirodne nepogode.</w:t>
      </w:r>
    </w:p>
    <w:p w14:paraId="5458B35C" w14:textId="2059B4D3" w:rsidR="00C00EA9" w:rsidRPr="00357888" w:rsidRDefault="00F6071D" w:rsidP="00F6071D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88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2B3888" w:rsidRPr="00357888">
        <w:rPr>
          <w:rFonts w:ascii="Times New Roman" w:eastAsia="Calibri" w:hAnsi="Times New Roman" w:cs="Times New Roman"/>
          <w:sz w:val="24"/>
          <w:szCs w:val="24"/>
        </w:rPr>
        <w:t>Cestica</w:t>
      </w:r>
      <w:r w:rsidRPr="00357888">
        <w:rPr>
          <w:rFonts w:ascii="Times New Roman" w:eastAsia="Calibri" w:hAnsi="Times New Roman" w:cs="Times New Roman"/>
          <w:sz w:val="24"/>
          <w:szCs w:val="24"/>
        </w:rPr>
        <w:t xml:space="preserve"> u svom vlasništvu ne posjeduje opremu i sredstva za zaštitu i sprječavanje stradanja imovine, gospodarskih funkcija i stradanja stanovništva. </w:t>
      </w:r>
    </w:p>
    <w:p w14:paraId="5726C67D" w14:textId="0BFF186D" w:rsidR="00F6071D" w:rsidRPr="00357888" w:rsidRDefault="00F6071D" w:rsidP="00F6071D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88">
        <w:rPr>
          <w:rFonts w:ascii="Times New Roman" w:eastAsia="Calibri" w:hAnsi="Times New Roman" w:cs="Times New Roman"/>
          <w:sz w:val="24"/>
          <w:szCs w:val="24"/>
        </w:rPr>
        <w:t>Opremom i sredstvima raspolažu  subjekti koji su navedeni kao nositelji mjera za otklanjanje posljedica prirodnih nepogoda.</w:t>
      </w:r>
    </w:p>
    <w:p w14:paraId="441D7CC5" w14:textId="60A0CB21" w:rsidR="00C00EA9" w:rsidRPr="00357888" w:rsidRDefault="00C00EA9" w:rsidP="00F6071D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Općina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svake godine unaprjeđuje sustav civilne zaštite kontinuiranim osposobljavanjem snaga sustava civilne zaštite te educiranjem stanovništva o mogućim opasnostima od evidentiranih rizika. Proračunom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za 2021. godinu izdvojena su sljedeća sredstva na operativne snage sustava civilne zaštite: </w:t>
      </w:r>
    </w:p>
    <w:p w14:paraId="57AFE7EC" w14:textId="399AB8EC" w:rsidR="00E57ECD" w:rsidRPr="00357888" w:rsidRDefault="002B3888" w:rsidP="00E57ECD">
      <w:pPr>
        <w:pStyle w:val="Odlomakpopisa11"/>
        <w:numPr>
          <w:ilvl w:val="0"/>
          <w:numId w:val="16"/>
        </w:numPr>
        <w:spacing w:after="0"/>
        <w:rPr>
          <w:rFonts w:ascii="Times New Roman" w:hAnsi="Times New Roman"/>
        </w:rPr>
      </w:pPr>
      <w:r w:rsidRPr="00357888">
        <w:rPr>
          <w:rFonts w:ascii="Times New Roman" w:hAnsi="Times New Roman"/>
        </w:rPr>
        <w:t>VZO Cestica</w:t>
      </w:r>
      <w:r w:rsidR="00E57ECD" w:rsidRPr="00357888">
        <w:rPr>
          <w:rFonts w:ascii="Times New Roman" w:hAnsi="Times New Roman"/>
        </w:rPr>
        <w:t xml:space="preserve">: </w:t>
      </w:r>
      <w:r w:rsidRPr="00357888">
        <w:rPr>
          <w:rFonts w:ascii="Times New Roman" w:hAnsi="Times New Roman"/>
        </w:rPr>
        <w:t xml:space="preserve">484.164,63 </w:t>
      </w:r>
      <w:r w:rsidR="00E57ECD" w:rsidRPr="00357888">
        <w:rPr>
          <w:rFonts w:ascii="Times New Roman" w:hAnsi="Times New Roman"/>
        </w:rPr>
        <w:t>kn</w:t>
      </w:r>
      <w:r w:rsidRPr="00357888">
        <w:rPr>
          <w:rFonts w:ascii="Times New Roman" w:hAnsi="Times New Roman"/>
        </w:rPr>
        <w:t xml:space="preserve">, </w:t>
      </w:r>
    </w:p>
    <w:p w14:paraId="480BCBCC" w14:textId="77777777" w:rsidR="009263F8" w:rsidRPr="00357888" w:rsidRDefault="009263F8" w:rsidP="00E57ECD">
      <w:pPr>
        <w:pStyle w:val="Odlomakpopisa11"/>
        <w:numPr>
          <w:ilvl w:val="0"/>
          <w:numId w:val="16"/>
        </w:numPr>
        <w:spacing w:after="0"/>
        <w:rPr>
          <w:rFonts w:ascii="Times New Roman" w:hAnsi="Times New Roman"/>
        </w:rPr>
      </w:pPr>
      <w:r w:rsidRPr="00357888">
        <w:rPr>
          <w:rFonts w:ascii="Times New Roman" w:hAnsi="Times New Roman"/>
        </w:rPr>
        <w:t>GDCK Varaždin: 91.891,00 kn.</w:t>
      </w:r>
    </w:p>
    <w:p w14:paraId="56D162BF" w14:textId="77777777" w:rsidR="00F6071D" w:rsidRPr="00357888" w:rsidRDefault="00F6071D" w:rsidP="00E57ECD">
      <w:pPr>
        <w:pStyle w:val="Naslov1"/>
        <w:rPr>
          <w:rFonts w:ascii="Times New Roman" w:hAnsi="Times New Roman"/>
        </w:rPr>
      </w:pPr>
      <w:bookmarkStart w:id="17" w:name="_Toc96361362"/>
      <w:bookmarkStart w:id="18" w:name="_Toc63775408"/>
      <w:r w:rsidRPr="00357888">
        <w:rPr>
          <w:rFonts w:ascii="Times New Roman" w:hAnsi="Times New Roman"/>
        </w:rPr>
        <w:lastRenderedPageBreak/>
        <w:t>OSTALE MJERE KOJE UKLJUČUJU SURADNJU S NADLEŽNIM TIJELIMA</w:t>
      </w:r>
      <w:bookmarkEnd w:id="17"/>
      <w:r w:rsidRPr="00357888">
        <w:rPr>
          <w:rFonts w:ascii="Times New Roman" w:hAnsi="Times New Roman"/>
        </w:rPr>
        <w:t xml:space="preserve"> </w:t>
      </w:r>
    </w:p>
    <w:p w14:paraId="39C62C67" w14:textId="77777777" w:rsidR="00F6071D" w:rsidRPr="00357888" w:rsidRDefault="00F6071D" w:rsidP="00F6071D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57888">
        <w:rPr>
          <w:rFonts w:ascii="Times New Roman" w:eastAsia="Calibri" w:hAnsi="Times New Roman" w:cs="Times New Roman"/>
          <w:sz w:val="24"/>
          <w:szCs w:val="24"/>
          <w:lang w:eastAsia="hr-HR"/>
        </w:rPr>
        <w:t>Sukladno propisima kojima se uređuju pitanja u vezi elementarnih mjera kao mjera sanacije šteta od prirodnih nepogoda utvrđuje se:</w:t>
      </w:r>
    </w:p>
    <w:p w14:paraId="02A23E4B" w14:textId="77777777" w:rsidR="00F6071D" w:rsidRPr="00357888" w:rsidRDefault="00F6071D" w:rsidP="000E3B2F">
      <w:pPr>
        <w:numPr>
          <w:ilvl w:val="1"/>
          <w:numId w:val="15"/>
        </w:numPr>
        <w:spacing w:after="120" w:line="276" w:lineRule="auto"/>
        <w:ind w:left="714" w:right="6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8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provedba mjera s ciljem dodjeljivanja pomoći za ublažavanje i djelomično uklanjanje šteta od prirodnih nepogoda,</w:t>
      </w:r>
    </w:p>
    <w:p w14:paraId="253C72AD" w14:textId="77777777" w:rsidR="00F6071D" w:rsidRPr="00357888" w:rsidRDefault="00F6071D" w:rsidP="000E3B2F">
      <w:pPr>
        <w:numPr>
          <w:ilvl w:val="1"/>
          <w:numId w:val="15"/>
        </w:numPr>
        <w:spacing w:after="120" w:line="276" w:lineRule="auto"/>
        <w:ind w:left="714" w:right="6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8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provedba mjera s ciljem dodjeljivanja žurne pomoći u svrhu djelomične sanacije šteta od prirodnih nepogoda.</w:t>
      </w:r>
    </w:p>
    <w:bookmarkEnd w:id="18"/>
    <w:p w14:paraId="6C0CB0DD" w14:textId="77777777" w:rsidR="000E3B2F" w:rsidRPr="00357888" w:rsidRDefault="000E3B2F" w:rsidP="000E3B2F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Sredstva pomoći za ublažavanje i djelomično uklanjanje posljedica prirodnih nepogoda odnose se na novčana sredstva ili ostala materijalna sredstva, kao što su oprema za zaštitu imovine fizičkih i/ili pravnih osoba, javne infrastrukture te zdravlja i života stanovništva. </w:t>
      </w:r>
    </w:p>
    <w:p w14:paraId="3DE9FD2E" w14:textId="77777777" w:rsidR="000E3B2F" w:rsidRPr="00357888" w:rsidRDefault="000E3B2F" w:rsidP="000E3B2F">
      <w:pPr>
        <w:pStyle w:val="Odlomakpopisa11"/>
        <w:ind w:firstLine="709"/>
        <w:rPr>
          <w:rFonts w:ascii="Times New Roman" w:hAnsi="Times New Roman"/>
          <w:szCs w:val="24"/>
        </w:rPr>
      </w:pPr>
      <w:r w:rsidRPr="00357888">
        <w:rPr>
          <w:rFonts w:ascii="Times New Roman" w:hAnsi="Times New Roman"/>
          <w:szCs w:val="24"/>
        </w:rPr>
        <w:t>Novčana sredstva i druge vrste pomoći za djelomičnu sanaciju šteta od prirodnih nepogoda na imovini oštećenika osiguravaju se iz državnog proračuna s proračunskog razdjela ministarstva nadležnog za financije, fondova EU, donacija.</w:t>
      </w:r>
    </w:p>
    <w:p w14:paraId="54A2A0F5" w14:textId="21BF0FE2" w:rsidR="000E3B2F" w:rsidRPr="00357888" w:rsidRDefault="000E3B2F" w:rsidP="000E3B2F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Sredstva pomoći za ublažavanje i djelomično uklanjanje posljedica prirodnih nepogoda strogo su namjenska sredstva te se raspoređuju prema postotku oštećenja vrijednosti potvrđene konačne procjene štete, o čemu odlučuju nadležna tijela. Navedena sredstva su nepovratna i nenamjenska te se ne mogu koristiti kao kreditna sredstva niti zadržati kao prihod proračuna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. </w:t>
      </w:r>
    </w:p>
    <w:p w14:paraId="7E05A946" w14:textId="77777777" w:rsidR="000E3B2F" w:rsidRPr="00357888" w:rsidRDefault="000E3B2F" w:rsidP="000E3B2F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>Općinski načelnik te krajnji korisnici odgovorni su za namjensko korištenje sredstava pomoći za ublažavanje i djelomično uklanjanje posljedica prirodnih nepogoda.</w:t>
      </w:r>
    </w:p>
    <w:p w14:paraId="281041CF" w14:textId="5D0D8CBE" w:rsidR="0060204B" w:rsidRPr="00357888" w:rsidRDefault="000E3B2F" w:rsidP="00357888">
      <w:pPr>
        <w:pStyle w:val="Odlomakpopisa11"/>
        <w:ind w:firstLine="709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S obzirom na to da za područje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u 2021. godini nije bila proglašena ni jedna prirodna nepogoda, nije ukazana potreba za korištenjem sredstva pomoći za ublažavanje i djelomično uklanjanje posljedica prirodnih nepogoda.</w:t>
      </w:r>
    </w:p>
    <w:p w14:paraId="59E01C07" w14:textId="3C4A16CB" w:rsidR="00C440D2" w:rsidRPr="00357888" w:rsidRDefault="00C440D2" w:rsidP="00167832">
      <w:pPr>
        <w:pStyle w:val="Naslov1"/>
        <w:rPr>
          <w:rFonts w:ascii="Times New Roman" w:hAnsi="Times New Roman"/>
        </w:rPr>
      </w:pPr>
      <w:bookmarkStart w:id="19" w:name="_Toc96361363"/>
      <w:bookmarkEnd w:id="15"/>
      <w:r w:rsidRPr="00357888">
        <w:rPr>
          <w:rFonts w:ascii="Times New Roman" w:hAnsi="Times New Roman"/>
        </w:rPr>
        <w:t>ZAKLJUČAK</w:t>
      </w:r>
      <w:bookmarkEnd w:id="19"/>
    </w:p>
    <w:p w14:paraId="5BAF990B" w14:textId="1311C0B5" w:rsidR="00753E8E" w:rsidRPr="00357888" w:rsidRDefault="00753E8E" w:rsidP="002035B9">
      <w:pPr>
        <w:pStyle w:val="Odlomakpopisa11"/>
        <w:ind w:firstLine="708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Općinsko vijeće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je na</w:t>
      </w:r>
      <w:r w:rsidR="00AB30F7" w:rsidRPr="00357888">
        <w:rPr>
          <w:rFonts w:ascii="Times New Roman" w:hAnsi="Times New Roman"/>
        </w:rPr>
        <w:t xml:space="preserve"> </w:t>
      </w:r>
      <w:r w:rsidR="009263F8" w:rsidRPr="00357888">
        <w:rPr>
          <w:rFonts w:ascii="Times New Roman" w:hAnsi="Times New Roman"/>
        </w:rPr>
        <w:t>4</w:t>
      </w:r>
      <w:r w:rsidR="00C00EA9" w:rsidRPr="00357888">
        <w:rPr>
          <w:rFonts w:ascii="Times New Roman" w:hAnsi="Times New Roman"/>
        </w:rPr>
        <w:t xml:space="preserve">. </w:t>
      </w:r>
      <w:r w:rsidRPr="00357888">
        <w:rPr>
          <w:rFonts w:ascii="Times New Roman" w:hAnsi="Times New Roman"/>
        </w:rPr>
        <w:t xml:space="preserve">sjednici održanoj </w:t>
      </w:r>
      <w:r w:rsidR="009263F8" w:rsidRPr="00357888">
        <w:rPr>
          <w:rFonts w:ascii="Times New Roman" w:hAnsi="Times New Roman"/>
        </w:rPr>
        <w:t>26</w:t>
      </w:r>
      <w:r w:rsidR="00C00EA9" w:rsidRPr="00357888">
        <w:rPr>
          <w:rFonts w:ascii="Times New Roman" w:hAnsi="Times New Roman"/>
        </w:rPr>
        <w:t>. studenog 2021</w:t>
      </w:r>
      <w:r w:rsidRPr="00357888">
        <w:rPr>
          <w:rFonts w:ascii="Times New Roman" w:hAnsi="Times New Roman"/>
        </w:rPr>
        <w:t xml:space="preserve">. godine donijelo </w:t>
      </w:r>
      <w:r w:rsidR="00AB30F7" w:rsidRPr="00357888">
        <w:rPr>
          <w:rFonts w:ascii="Times New Roman" w:hAnsi="Times New Roman"/>
        </w:rPr>
        <w:t xml:space="preserve">Plan </w:t>
      </w:r>
      <w:r w:rsidRPr="00357888">
        <w:rPr>
          <w:rFonts w:ascii="Times New Roman" w:hAnsi="Times New Roman"/>
        </w:rPr>
        <w:t xml:space="preserve">djelovanja Općine </w:t>
      </w:r>
      <w:r w:rsidR="002B3888" w:rsidRPr="00357888">
        <w:rPr>
          <w:rFonts w:ascii="Times New Roman" w:hAnsi="Times New Roman"/>
        </w:rPr>
        <w:t>Cestica</w:t>
      </w:r>
      <w:r w:rsidRPr="00357888">
        <w:rPr>
          <w:rFonts w:ascii="Times New Roman" w:hAnsi="Times New Roman"/>
        </w:rPr>
        <w:t xml:space="preserve"> u području prirodnih nepogoda za 202</w:t>
      </w:r>
      <w:r w:rsidR="00C00EA9" w:rsidRPr="00357888">
        <w:rPr>
          <w:rFonts w:ascii="Times New Roman" w:hAnsi="Times New Roman"/>
        </w:rPr>
        <w:t>2</w:t>
      </w:r>
      <w:r w:rsidRPr="00357888">
        <w:rPr>
          <w:rFonts w:ascii="Times New Roman" w:hAnsi="Times New Roman"/>
        </w:rPr>
        <w:t xml:space="preserve">. godinu („Službeni </w:t>
      </w:r>
      <w:r w:rsidR="009263F8" w:rsidRPr="00357888">
        <w:rPr>
          <w:rFonts w:ascii="Times New Roman" w:hAnsi="Times New Roman"/>
        </w:rPr>
        <w:t>vjesnik Varaždinske županije</w:t>
      </w:r>
      <w:r w:rsidRPr="00357888">
        <w:rPr>
          <w:rFonts w:ascii="Times New Roman" w:hAnsi="Times New Roman"/>
        </w:rPr>
        <w:t xml:space="preserve">“, broj </w:t>
      </w:r>
      <w:r w:rsidR="009263F8" w:rsidRPr="00357888">
        <w:rPr>
          <w:rFonts w:ascii="Times New Roman" w:hAnsi="Times New Roman"/>
        </w:rPr>
        <w:t>95</w:t>
      </w:r>
      <w:r w:rsidR="00C00EA9" w:rsidRPr="00357888">
        <w:rPr>
          <w:rFonts w:ascii="Times New Roman" w:hAnsi="Times New Roman"/>
        </w:rPr>
        <w:t>/21</w:t>
      </w:r>
      <w:r w:rsidRPr="00357888">
        <w:rPr>
          <w:rFonts w:ascii="Times New Roman" w:hAnsi="Times New Roman"/>
        </w:rPr>
        <w:t xml:space="preserve">), čime je Općina ispunila zakonsku obvezu sukladno članku 17. stavku 1. </w:t>
      </w:r>
      <w:r w:rsidRPr="00357888">
        <w:rPr>
          <w:rFonts w:ascii="Times New Roman" w:hAnsi="Times New Roman"/>
          <w:i/>
          <w:iCs/>
        </w:rPr>
        <w:t>Zakona</w:t>
      </w:r>
      <w:r w:rsidRPr="00357888">
        <w:rPr>
          <w:rFonts w:ascii="Times New Roman" w:hAnsi="Times New Roman"/>
        </w:rPr>
        <w:t>.</w:t>
      </w:r>
    </w:p>
    <w:p w14:paraId="7283F915" w14:textId="77777777" w:rsidR="00753E8E" w:rsidRPr="00357888" w:rsidRDefault="00753E8E" w:rsidP="000261E6">
      <w:pPr>
        <w:pStyle w:val="Odlomakpopisa11"/>
        <w:spacing w:after="0"/>
        <w:ind w:left="4248" w:firstLine="708"/>
        <w:rPr>
          <w:rFonts w:ascii="Times New Roman" w:hAnsi="Times New Roman"/>
        </w:rPr>
      </w:pPr>
    </w:p>
    <w:p w14:paraId="77710326" w14:textId="77777777" w:rsidR="0060204B" w:rsidRPr="00357888" w:rsidRDefault="0060204B" w:rsidP="000261E6">
      <w:pPr>
        <w:pStyle w:val="Odlomakpopisa11"/>
        <w:spacing w:after="0"/>
        <w:ind w:left="4248" w:firstLine="708"/>
        <w:rPr>
          <w:rFonts w:ascii="Times New Roman" w:hAnsi="Times New Roman"/>
        </w:rPr>
      </w:pPr>
    </w:p>
    <w:p w14:paraId="270F7F22" w14:textId="6BB69E0D" w:rsidR="006877C9" w:rsidRPr="00357888" w:rsidRDefault="000261E6" w:rsidP="000261E6">
      <w:pPr>
        <w:pStyle w:val="Odlomakpopisa11"/>
        <w:spacing w:after="0"/>
        <w:ind w:left="4248" w:firstLine="708"/>
        <w:rPr>
          <w:rFonts w:ascii="Times New Roman" w:hAnsi="Times New Roman"/>
          <w:b/>
          <w:bCs/>
        </w:rPr>
      </w:pPr>
      <w:r w:rsidRPr="00357888">
        <w:rPr>
          <w:rFonts w:ascii="Times New Roman" w:hAnsi="Times New Roman"/>
        </w:rPr>
        <w:t xml:space="preserve">  </w:t>
      </w:r>
      <w:r w:rsidR="002035B9" w:rsidRPr="00357888">
        <w:rPr>
          <w:rFonts w:ascii="Times New Roman" w:hAnsi="Times New Roman"/>
        </w:rPr>
        <w:t xml:space="preserve">       </w:t>
      </w:r>
      <w:r w:rsidRPr="00357888">
        <w:rPr>
          <w:rFonts w:ascii="Times New Roman" w:hAnsi="Times New Roman"/>
        </w:rPr>
        <w:t xml:space="preserve">  </w:t>
      </w:r>
      <w:r w:rsidR="0025058F" w:rsidRPr="00357888">
        <w:rPr>
          <w:rFonts w:ascii="Times New Roman" w:hAnsi="Times New Roman"/>
        </w:rPr>
        <w:t xml:space="preserve">    </w:t>
      </w:r>
      <w:r w:rsidR="009F4B67" w:rsidRPr="00357888">
        <w:rPr>
          <w:rFonts w:ascii="Times New Roman" w:hAnsi="Times New Roman"/>
        </w:rPr>
        <w:t xml:space="preserve"> </w:t>
      </w:r>
      <w:r w:rsidR="0025058F" w:rsidRPr="00357888">
        <w:rPr>
          <w:rFonts w:ascii="Times New Roman" w:hAnsi="Times New Roman"/>
        </w:rPr>
        <w:t xml:space="preserve">   </w:t>
      </w:r>
    </w:p>
    <w:p w14:paraId="7AA35688" w14:textId="57DA5481" w:rsidR="006877C9" w:rsidRDefault="006877C9" w:rsidP="006877C9">
      <w:pPr>
        <w:pStyle w:val="Odlomakpopisa11"/>
        <w:ind w:left="4956"/>
        <w:rPr>
          <w:rFonts w:ascii="Times New Roman" w:hAnsi="Times New Roman"/>
        </w:rPr>
      </w:pPr>
      <w:r w:rsidRPr="00357888">
        <w:rPr>
          <w:rFonts w:ascii="Times New Roman" w:hAnsi="Times New Roman"/>
        </w:rPr>
        <w:t xml:space="preserve">        </w:t>
      </w:r>
      <w:r w:rsidR="00E45664" w:rsidRPr="00357888">
        <w:rPr>
          <w:rFonts w:ascii="Times New Roman" w:hAnsi="Times New Roman"/>
        </w:rPr>
        <w:t xml:space="preserve">           </w:t>
      </w:r>
      <w:r w:rsidRPr="00357888">
        <w:rPr>
          <w:rFonts w:ascii="Times New Roman" w:hAnsi="Times New Roman"/>
        </w:rPr>
        <w:t xml:space="preserve"> </w:t>
      </w:r>
      <w:r w:rsidR="00E45664" w:rsidRPr="00357888">
        <w:rPr>
          <w:rFonts w:ascii="Times New Roman" w:hAnsi="Times New Roman"/>
        </w:rPr>
        <w:t>Općinski načelnik</w:t>
      </w:r>
      <w:r w:rsidR="00357888">
        <w:rPr>
          <w:rFonts w:ascii="Times New Roman" w:hAnsi="Times New Roman"/>
        </w:rPr>
        <w:t>:</w:t>
      </w:r>
    </w:p>
    <w:p w14:paraId="6DE8B566" w14:textId="1C724FFF" w:rsidR="00357888" w:rsidRPr="00357888" w:rsidRDefault="00357888" w:rsidP="006877C9">
      <w:pPr>
        <w:pStyle w:val="Odlomakpopisa11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Mirko Korotaj</w:t>
      </w:r>
    </w:p>
    <w:sectPr w:rsidR="00357888" w:rsidRPr="00357888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374FD" w14:textId="77777777" w:rsidR="006D1C52" w:rsidRDefault="006D1C52" w:rsidP="00F27FBF">
      <w:pPr>
        <w:spacing w:after="0" w:line="240" w:lineRule="auto"/>
      </w:pPr>
      <w:r>
        <w:separator/>
      </w:r>
    </w:p>
  </w:endnote>
  <w:endnote w:type="continuationSeparator" w:id="0">
    <w:p w14:paraId="51327A08" w14:textId="77777777" w:rsidR="006D1C52" w:rsidRDefault="006D1C52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DA36EBD" w14:textId="33558EFF" w:rsidR="00BF159D" w:rsidRPr="00BF159D" w:rsidRDefault="00BF159D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BF159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F159D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835F97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A537E2" w:rsidRDefault="00A537E2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5A7D0" w14:textId="77777777" w:rsidR="006D1C52" w:rsidRDefault="006D1C52" w:rsidP="00F27FBF">
      <w:pPr>
        <w:spacing w:after="0" w:line="240" w:lineRule="auto"/>
      </w:pPr>
      <w:r>
        <w:separator/>
      </w:r>
    </w:p>
  </w:footnote>
  <w:footnote w:type="continuationSeparator" w:id="0">
    <w:p w14:paraId="64477BB1" w14:textId="77777777" w:rsidR="006D1C52" w:rsidRDefault="006D1C52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">
    <w:nsid w:val="39426329"/>
    <w:multiLevelType w:val="hybridMultilevel"/>
    <w:tmpl w:val="B1D0F97C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BB0C00"/>
    <w:multiLevelType w:val="multilevel"/>
    <w:tmpl w:val="E6E47372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5B9594E"/>
    <w:multiLevelType w:val="hybridMultilevel"/>
    <w:tmpl w:val="8D28BD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A47A9"/>
    <w:multiLevelType w:val="hybridMultilevel"/>
    <w:tmpl w:val="EA5EC8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61CE66E5"/>
    <w:multiLevelType w:val="hybridMultilevel"/>
    <w:tmpl w:val="6DD872A4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70701"/>
    <w:multiLevelType w:val="hybridMultilevel"/>
    <w:tmpl w:val="A40AC79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BE55CF"/>
    <w:multiLevelType w:val="hybridMultilevel"/>
    <w:tmpl w:val="451A6090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B2815"/>
    <w:multiLevelType w:val="hybridMultilevel"/>
    <w:tmpl w:val="BB761F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5"/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B45"/>
    <w:rsid w:val="00014FD7"/>
    <w:rsid w:val="00017957"/>
    <w:rsid w:val="00020862"/>
    <w:rsid w:val="000215BC"/>
    <w:rsid w:val="000218B0"/>
    <w:rsid w:val="0002303D"/>
    <w:rsid w:val="0002363B"/>
    <w:rsid w:val="00025357"/>
    <w:rsid w:val="000261E6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26B8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867E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4F3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B2F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4CA9"/>
    <w:rsid w:val="001157F2"/>
    <w:rsid w:val="001207C1"/>
    <w:rsid w:val="00122288"/>
    <w:rsid w:val="0012250A"/>
    <w:rsid w:val="00123371"/>
    <w:rsid w:val="001249AD"/>
    <w:rsid w:val="00124E6F"/>
    <w:rsid w:val="0012684A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61DD"/>
    <w:rsid w:val="001662E1"/>
    <w:rsid w:val="00167832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73C"/>
    <w:rsid w:val="001A1FDE"/>
    <w:rsid w:val="001A28A1"/>
    <w:rsid w:val="001A2A17"/>
    <w:rsid w:val="001A36E9"/>
    <w:rsid w:val="001A54DB"/>
    <w:rsid w:val="001A7CCC"/>
    <w:rsid w:val="001B3D86"/>
    <w:rsid w:val="001B3E0B"/>
    <w:rsid w:val="001B531A"/>
    <w:rsid w:val="001B736A"/>
    <w:rsid w:val="001B75E0"/>
    <w:rsid w:val="001B7970"/>
    <w:rsid w:val="001C2117"/>
    <w:rsid w:val="001C4776"/>
    <w:rsid w:val="001C5175"/>
    <w:rsid w:val="001C521D"/>
    <w:rsid w:val="001C6215"/>
    <w:rsid w:val="001C77D3"/>
    <w:rsid w:val="001C7B2C"/>
    <w:rsid w:val="001D016B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4AA5"/>
    <w:rsid w:val="001E5D78"/>
    <w:rsid w:val="001E6C49"/>
    <w:rsid w:val="001E77FE"/>
    <w:rsid w:val="001E7E15"/>
    <w:rsid w:val="001F43E0"/>
    <w:rsid w:val="001F5773"/>
    <w:rsid w:val="001F6466"/>
    <w:rsid w:val="001F762A"/>
    <w:rsid w:val="001F766F"/>
    <w:rsid w:val="00203108"/>
    <w:rsid w:val="002035B9"/>
    <w:rsid w:val="00203BBD"/>
    <w:rsid w:val="002066B2"/>
    <w:rsid w:val="00206A5E"/>
    <w:rsid w:val="00206A73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2695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5D2"/>
    <w:rsid w:val="00244E30"/>
    <w:rsid w:val="00246503"/>
    <w:rsid w:val="00247CA3"/>
    <w:rsid w:val="0025058F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3A4F"/>
    <w:rsid w:val="002A4CFE"/>
    <w:rsid w:val="002A50E4"/>
    <w:rsid w:val="002A61BB"/>
    <w:rsid w:val="002A6918"/>
    <w:rsid w:val="002A7C43"/>
    <w:rsid w:val="002B0C41"/>
    <w:rsid w:val="002B1FD5"/>
    <w:rsid w:val="002B3888"/>
    <w:rsid w:val="002B3941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57888"/>
    <w:rsid w:val="00360193"/>
    <w:rsid w:val="00360D8C"/>
    <w:rsid w:val="00361182"/>
    <w:rsid w:val="00361D4C"/>
    <w:rsid w:val="00362556"/>
    <w:rsid w:val="00362ADF"/>
    <w:rsid w:val="00363E9B"/>
    <w:rsid w:val="003657A8"/>
    <w:rsid w:val="003657ED"/>
    <w:rsid w:val="0036673A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321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4A92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4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2A8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494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31B30"/>
    <w:rsid w:val="004334EA"/>
    <w:rsid w:val="004341F4"/>
    <w:rsid w:val="00434F2F"/>
    <w:rsid w:val="004356D1"/>
    <w:rsid w:val="0043593E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87768"/>
    <w:rsid w:val="00490BB8"/>
    <w:rsid w:val="00490DF3"/>
    <w:rsid w:val="00490F56"/>
    <w:rsid w:val="004911A5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12FA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70"/>
    <w:rsid w:val="00503EE7"/>
    <w:rsid w:val="0050406A"/>
    <w:rsid w:val="00504E1F"/>
    <w:rsid w:val="005050DE"/>
    <w:rsid w:val="005055D3"/>
    <w:rsid w:val="00505F3E"/>
    <w:rsid w:val="00506BDE"/>
    <w:rsid w:val="00506DDD"/>
    <w:rsid w:val="00507ECA"/>
    <w:rsid w:val="0051153F"/>
    <w:rsid w:val="005117DB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3A56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37CB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0A2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04B"/>
    <w:rsid w:val="00602489"/>
    <w:rsid w:val="00602F64"/>
    <w:rsid w:val="0060379A"/>
    <w:rsid w:val="00611251"/>
    <w:rsid w:val="00612971"/>
    <w:rsid w:val="00612FCB"/>
    <w:rsid w:val="0061332D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1698"/>
    <w:rsid w:val="006256EA"/>
    <w:rsid w:val="00625B8A"/>
    <w:rsid w:val="00625DA7"/>
    <w:rsid w:val="00627305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51D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1BA"/>
    <w:rsid w:val="00664E42"/>
    <w:rsid w:val="00666471"/>
    <w:rsid w:val="006676C6"/>
    <w:rsid w:val="0066795A"/>
    <w:rsid w:val="0067282E"/>
    <w:rsid w:val="00673821"/>
    <w:rsid w:val="006749E3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7C9"/>
    <w:rsid w:val="00687C41"/>
    <w:rsid w:val="00687F19"/>
    <w:rsid w:val="006909D2"/>
    <w:rsid w:val="00691D77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2BD4"/>
    <w:rsid w:val="006C35D6"/>
    <w:rsid w:val="006C3863"/>
    <w:rsid w:val="006C392C"/>
    <w:rsid w:val="006C4DCA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1C52"/>
    <w:rsid w:val="006D3073"/>
    <w:rsid w:val="006D51FE"/>
    <w:rsid w:val="006E267F"/>
    <w:rsid w:val="006E2729"/>
    <w:rsid w:val="006E3CDD"/>
    <w:rsid w:val="006E4756"/>
    <w:rsid w:val="006E4C9F"/>
    <w:rsid w:val="006E68A2"/>
    <w:rsid w:val="006E6CA9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703311"/>
    <w:rsid w:val="007047E5"/>
    <w:rsid w:val="0070490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3FD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350D"/>
    <w:rsid w:val="00734FF9"/>
    <w:rsid w:val="007351D2"/>
    <w:rsid w:val="0073558E"/>
    <w:rsid w:val="00735BAA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7DB"/>
    <w:rsid w:val="00747EF0"/>
    <w:rsid w:val="00750A4C"/>
    <w:rsid w:val="00751982"/>
    <w:rsid w:val="00751CC4"/>
    <w:rsid w:val="00751FBC"/>
    <w:rsid w:val="00753182"/>
    <w:rsid w:val="00753E8E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9B7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386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3F9D"/>
    <w:rsid w:val="007F45FA"/>
    <w:rsid w:val="007F5412"/>
    <w:rsid w:val="007F5AE9"/>
    <w:rsid w:val="007F5CEB"/>
    <w:rsid w:val="007F6BD1"/>
    <w:rsid w:val="007F754A"/>
    <w:rsid w:val="007F7B2F"/>
    <w:rsid w:val="008011FB"/>
    <w:rsid w:val="00801B30"/>
    <w:rsid w:val="008024DA"/>
    <w:rsid w:val="00802A90"/>
    <w:rsid w:val="00803A1C"/>
    <w:rsid w:val="00804734"/>
    <w:rsid w:val="0080487E"/>
    <w:rsid w:val="00804A6B"/>
    <w:rsid w:val="008065EA"/>
    <w:rsid w:val="00807A4F"/>
    <w:rsid w:val="00810954"/>
    <w:rsid w:val="008113C4"/>
    <w:rsid w:val="008119C3"/>
    <w:rsid w:val="00812037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0B55"/>
    <w:rsid w:val="00821C6D"/>
    <w:rsid w:val="00824103"/>
    <w:rsid w:val="008258FC"/>
    <w:rsid w:val="00826D84"/>
    <w:rsid w:val="00831D42"/>
    <w:rsid w:val="00832810"/>
    <w:rsid w:val="00833DE4"/>
    <w:rsid w:val="00834792"/>
    <w:rsid w:val="00835575"/>
    <w:rsid w:val="00835F97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B04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2B7F"/>
    <w:rsid w:val="008A3048"/>
    <w:rsid w:val="008A50F4"/>
    <w:rsid w:val="008A52E9"/>
    <w:rsid w:val="008A5306"/>
    <w:rsid w:val="008A6F57"/>
    <w:rsid w:val="008A7486"/>
    <w:rsid w:val="008B18C5"/>
    <w:rsid w:val="008B3A26"/>
    <w:rsid w:val="008B4991"/>
    <w:rsid w:val="008B502B"/>
    <w:rsid w:val="008B6A3D"/>
    <w:rsid w:val="008B705B"/>
    <w:rsid w:val="008C0210"/>
    <w:rsid w:val="008C07F6"/>
    <w:rsid w:val="008C291B"/>
    <w:rsid w:val="008C2A3A"/>
    <w:rsid w:val="008C2B8B"/>
    <w:rsid w:val="008C35DD"/>
    <w:rsid w:val="008C43DD"/>
    <w:rsid w:val="008C637E"/>
    <w:rsid w:val="008C6CE2"/>
    <w:rsid w:val="008C7341"/>
    <w:rsid w:val="008D051B"/>
    <w:rsid w:val="008D0707"/>
    <w:rsid w:val="008D0A3D"/>
    <w:rsid w:val="008D0E2A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263F8"/>
    <w:rsid w:val="009339AB"/>
    <w:rsid w:val="00933AA3"/>
    <w:rsid w:val="00933E52"/>
    <w:rsid w:val="00934151"/>
    <w:rsid w:val="00935308"/>
    <w:rsid w:val="009353D4"/>
    <w:rsid w:val="00936217"/>
    <w:rsid w:val="00936A68"/>
    <w:rsid w:val="00942327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83350"/>
    <w:rsid w:val="009853B2"/>
    <w:rsid w:val="00990034"/>
    <w:rsid w:val="00991216"/>
    <w:rsid w:val="009914B2"/>
    <w:rsid w:val="0099199B"/>
    <w:rsid w:val="0099213B"/>
    <w:rsid w:val="00992591"/>
    <w:rsid w:val="00992772"/>
    <w:rsid w:val="00992AE5"/>
    <w:rsid w:val="0099303B"/>
    <w:rsid w:val="00993360"/>
    <w:rsid w:val="00994DD0"/>
    <w:rsid w:val="00994F2F"/>
    <w:rsid w:val="009A0562"/>
    <w:rsid w:val="009A37BE"/>
    <w:rsid w:val="009A3B94"/>
    <w:rsid w:val="009A4310"/>
    <w:rsid w:val="009A48AC"/>
    <w:rsid w:val="009A5642"/>
    <w:rsid w:val="009A5855"/>
    <w:rsid w:val="009B02EC"/>
    <w:rsid w:val="009B086A"/>
    <w:rsid w:val="009B109B"/>
    <w:rsid w:val="009B4B70"/>
    <w:rsid w:val="009B55F9"/>
    <w:rsid w:val="009B7931"/>
    <w:rsid w:val="009C06E7"/>
    <w:rsid w:val="009C164C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B67"/>
    <w:rsid w:val="009F4C8B"/>
    <w:rsid w:val="009F6522"/>
    <w:rsid w:val="009F687D"/>
    <w:rsid w:val="009F7316"/>
    <w:rsid w:val="009F7DF3"/>
    <w:rsid w:val="00A00C91"/>
    <w:rsid w:val="00A01367"/>
    <w:rsid w:val="00A060BC"/>
    <w:rsid w:val="00A066B4"/>
    <w:rsid w:val="00A06A0C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580"/>
    <w:rsid w:val="00A479C5"/>
    <w:rsid w:val="00A47B0D"/>
    <w:rsid w:val="00A537E2"/>
    <w:rsid w:val="00A53A35"/>
    <w:rsid w:val="00A613EA"/>
    <w:rsid w:val="00A61AD8"/>
    <w:rsid w:val="00A62907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D5C"/>
    <w:rsid w:val="00A911D1"/>
    <w:rsid w:val="00A92FB4"/>
    <w:rsid w:val="00A93C3D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372B"/>
    <w:rsid w:val="00AA789D"/>
    <w:rsid w:val="00AB05AB"/>
    <w:rsid w:val="00AB0A45"/>
    <w:rsid w:val="00AB2E04"/>
    <w:rsid w:val="00AB30F7"/>
    <w:rsid w:val="00AB4359"/>
    <w:rsid w:val="00AB4C87"/>
    <w:rsid w:val="00AB69C0"/>
    <w:rsid w:val="00AB712F"/>
    <w:rsid w:val="00AC0C0B"/>
    <w:rsid w:val="00AC13F4"/>
    <w:rsid w:val="00AC1978"/>
    <w:rsid w:val="00AC22E7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12C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A19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38FC"/>
    <w:rsid w:val="00B343DF"/>
    <w:rsid w:val="00B351EF"/>
    <w:rsid w:val="00B35C7C"/>
    <w:rsid w:val="00B35FDF"/>
    <w:rsid w:val="00B37061"/>
    <w:rsid w:val="00B370EA"/>
    <w:rsid w:val="00B37966"/>
    <w:rsid w:val="00B4231A"/>
    <w:rsid w:val="00B43E03"/>
    <w:rsid w:val="00B472E9"/>
    <w:rsid w:val="00B479A3"/>
    <w:rsid w:val="00B51C51"/>
    <w:rsid w:val="00B526CA"/>
    <w:rsid w:val="00B529D1"/>
    <w:rsid w:val="00B55726"/>
    <w:rsid w:val="00B55DCC"/>
    <w:rsid w:val="00B55DF1"/>
    <w:rsid w:val="00B616C9"/>
    <w:rsid w:val="00B6274E"/>
    <w:rsid w:val="00B6312A"/>
    <w:rsid w:val="00B64B26"/>
    <w:rsid w:val="00B64BFF"/>
    <w:rsid w:val="00B67DE8"/>
    <w:rsid w:val="00B7481C"/>
    <w:rsid w:val="00B74D9A"/>
    <w:rsid w:val="00B75ABC"/>
    <w:rsid w:val="00B75EC2"/>
    <w:rsid w:val="00B7623C"/>
    <w:rsid w:val="00B768D2"/>
    <w:rsid w:val="00B76C17"/>
    <w:rsid w:val="00B77F7E"/>
    <w:rsid w:val="00B83294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1C47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F159D"/>
    <w:rsid w:val="00BF15AF"/>
    <w:rsid w:val="00BF18B8"/>
    <w:rsid w:val="00BF32C7"/>
    <w:rsid w:val="00BF4928"/>
    <w:rsid w:val="00BF4B47"/>
    <w:rsid w:val="00BF561E"/>
    <w:rsid w:val="00BF56A9"/>
    <w:rsid w:val="00BF6A29"/>
    <w:rsid w:val="00BF74EF"/>
    <w:rsid w:val="00BF78F9"/>
    <w:rsid w:val="00BF7B20"/>
    <w:rsid w:val="00C00EA9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6F0B"/>
    <w:rsid w:val="00C17849"/>
    <w:rsid w:val="00C17BB0"/>
    <w:rsid w:val="00C2145A"/>
    <w:rsid w:val="00C21572"/>
    <w:rsid w:val="00C229D1"/>
    <w:rsid w:val="00C23AD7"/>
    <w:rsid w:val="00C25031"/>
    <w:rsid w:val="00C260F5"/>
    <w:rsid w:val="00C26389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0D2"/>
    <w:rsid w:val="00C4483A"/>
    <w:rsid w:val="00C448BC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2A38"/>
    <w:rsid w:val="00C6472A"/>
    <w:rsid w:val="00C653BB"/>
    <w:rsid w:val="00C7021D"/>
    <w:rsid w:val="00C70539"/>
    <w:rsid w:val="00C71ABD"/>
    <w:rsid w:val="00C72DDA"/>
    <w:rsid w:val="00C747A5"/>
    <w:rsid w:val="00C75617"/>
    <w:rsid w:val="00C76DD5"/>
    <w:rsid w:val="00C82397"/>
    <w:rsid w:val="00C828CF"/>
    <w:rsid w:val="00C829BB"/>
    <w:rsid w:val="00C838F1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63B"/>
    <w:rsid w:val="00CA2B75"/>
    <w:rsid w:val="00CA3A0D"/>
    <w:rsid w:val="00CA4B95"/>
    <w:rsid w:val="00CA688C"/>
    <w:rsid w:val="00CA7AD6"/>
    <w:rsid w:val="00CB2B7E"/>
    <w:rsid w:val="00CB3A8F"/>
    <w:rsid w:val="00CC0182"/>
    <w:rsid w:val="00CC3697"/>
    <w:rsid w:val="00CC46E5"/>
    <w:rsid w:val="00CC59B9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16B01"/>
    <w:rsid w:val="00D20ACE"/>
    <w:rsid w:val="00D20D72"/>
    <w:rsid w:val="00D20FCC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6E35"/>
    <w:rsid w:val="00D47993"/>
    <w:rsid w:val="00D51EB8"/>
    <w:rsid w:val="00D52302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52B5"/>
    <w:rsid w:val="00D75E20"/>
    <w:rsid w:val="00D765E7"/>
    <w:rsid w:val="00D824BF"/>
    <w:rsid w:val="00D832AF"/>
    <w:rsid w:val="00D8437A"/>
    <w:rsid w:val="00D84729"/>
    <w:rsid w:val="00D84E0A"/>
    <w:rsid w:val="00D861E9"/>
    <w:rsid w:val="00D87741"/>
    <w:rsid w:val="00D87ED0"/>
    <w:rsid w:val="00D90859"/>
    <w:rsid w:val="00D90EE1"/>
    <w:rsid w:val="00D9148D"/>
    <w:rsid w:val="00D925BE"/>
    <w:rsid w:val="00D92C36"/>
    <w:rsid w:val="00D930A1"/>
    <w:rsid w:val="00D93633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CC5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D1B1B"/>
    <w:rsid w:val="00DD4763"/>
    <w:rsid w:val="00DD6D4B"/>
    <w:rsid w:val="00DD6D8E"/>
    <w:rsid w:val="00DE12F6"/>
    <w:rsid w:val="00DE1B8F"/>
    <w:rsid w:val="00DE380A"/>
    <w:rsid w:val="00DE3C31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16E2A"/>
    <w:rsid w:val="00E22425"/>
    <w:rsid w:val="00E23FA2"/>
    <w:rsid w:val="00E25795"/>
    <w:rsid w:val="00E31710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5664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57ECD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4D0B"/>
    <w:rsid w:val="00E867EC"/>
    <w:rsid w:val="00E87BAE"/>
    <w:rsid w:val="00E94DFA"/>
    <w:rsid w:val="00E951D5"/>
    <w:rsid w:val="00E95F07"/>
    <w:rsid w:val="00E96654"/>
    <w:rsid w:val="00E96D2C"/>
    <w:rsid w:val="00E97DD9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07F4"/>
    <w:rsid w:val="00EB1530"/>
    <w:rsid w:val="00EB3A0F"/>
    <w:rsid w:val="00EB4788"/>
    <w:rsid w:val="00EB6D36"/>
    <w:rsid w:val="00EB702F"/>
    <w:rsid w:val="00EC02EF"/>
    <w:rsid w:val="00EC0925"/>
    <w:rsid w:val="00EC1B03"/>
    <w:rsid w:val="00EC1C4A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0E4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FCF"/>
    <w:rsid w:val="00F23D05"/>
    <w:rsid w:val="00F24151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71D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726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3692"/>
    <w:rsid w:val="00FC5224"/>
    <w:rsid w:val="00FC69E8"/>
    <w:rsid w:val="00FD0009"/>
    <w:rsid w:val="00FD7436"/>
    <w:rsid w:val="00FD7489"/>
    <w:rsid w:val="00FD74DB"/>
    <w:rsid w:val="00FD7765"/>
    <w:rsid w:val="00FD7965"/>
    <w:rsid w:val="00FE156A"/>
    <w:rsid w:val="00FE2BA8"/>
    <w:rsid w:val="00FE44C5"/>
    <w:rsid w:val="00FE5B11"/>
    <w:rsid w:val="00FE5DB7"/>
    <w:rsid w:val="00FF0DB7"/>
    <w:rsid w:val="00FF0E97"/>
    <w:rsid w:val="00FF1056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79"/>
  </w:style>
  <w:style w:type="paragraph" w:styleId="Naslov1">
    <w:name w:val="heading 1"/>
    <w:basedOn w:val="Normal"/>
    <w:next w:val="Normal"/>
    <w:link w:val="Naslov1Char"/>
    <w:uiPriority w:val="9"/>
    <w:qFormat/>
    <w:rsid w:val="00D46E35"/>
    <w:pPr>
      <w:keepNext/>
      <w:keepLines/>
      <w:numPr>
        <w:numId w:val="3"/>
      </w:numPr>
      <w:spacing w:before="360" w:after="240" w:line="276" w:lineRule="auto"/>
      <w:ind w:left="0" w:firstLine="0"/>
      <w:jc w:val="both"/>
      <w:outlineLvl w:val="0"/>
    </w:pPr>
    <w:rPr>
      <w:rFonts w:ascii="Calibri Light" w:eastAsia="Times New Roman" w:hAnsi="Calibri Light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7859B7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="Calibri Light" w:eastAsia="Times New Roman" w:hAnsi="Calibri Light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6E35"/>
    <w:rPr>
      <w:rFonts w:ascii="Calibri Light" w:eastAsia="Times New Roman" w:hAnsi="Calibri Light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7859B7"/>
    <w:rPr>
      <w:rFonts w:ascii="Calibri Light" w:eastAsia="Times New Roman" w:hAnsi="Calibri Light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67832"/>
    <w:pPr>
      <w:tabs>
        <w:tab w:val="left" w:pos="880"/>
        <w:tab w:val="right" w:leader="dot" w:pos="8777"/>
      </w:tabs>
      <w:spacing w:after="0"/>
      <w:ind w:left="220"/>
    </w:pPr>
    <w:rPr>
      <w:rFonts w:asciiTheme="majorHAnsi" w:eastAsia="Times New Roman" w:hAnsiTheme="majorHAnsi" w:cstheme="majorHAnsi"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D46E35"/>
    <w:pPr>
      <w:suppressAutoHyphens/>
      <w:autoSpaceDN w:val="0"/>
      <w:spacing w:after="120" w:line="276" w:lineRule="auto"/>
      <w:jc w:val="both"/>
      <w:textAlignment w:val="baseline"/>
    </w:pPr>
    <w:rPr>
      <w:rFonts w:eastAsia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16">
    <w:name w:val="Rešetka tablice16"/>
    <w:basedOn w:val="Obinatablica"/>
    <w:next w:val="Reetkatablice"/>
    <w:uiPriority w:val="39"/>
    <w:rsid w:val="00B351E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79"/>
  </w:style>
  <w:style w:type="paragraph" w:styleId="Naslov1">
    <w:name w:val="heading 1"/>
    <w:basedOn w:val="Normal"/>
    <w:next w:val="Normal"/>
    <w:link w:val="Naslov1Char"/>
    <w:uiPriority w:val="9"/>
    <w:qFormat/>
    <w:rsid w:val="00D46E35"/>
    <w:pPr>
      <w:keepNext/>
      <w:keepLines/>
      <w:numPr>
        <w:numId w:val="3"/>
      </w:numPr>
      <w:spacing w:before="360" w:after="240" w:line="276" w:lineRule="auto"/>
      <w:ind w:left="0" w:firstLine="0"/>
      <w:jc w:val="both"/>
      <w:outlineLvl w:val="0"/>
    </w:pPr>
    <w:rPr>
      <w:rFonts w:ascii="Calibri Light" w:eastAsia="Times New Roman" w:hAnsi="Calibri Light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7859B7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="Calibri Light" w:eastAsia="Times New Roman" w:hAnsi="Calibri Light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6E35"/>
    <w:rPr>
      <w:rFonts w:ascii="Calibri Light" w:eastAsia="Times New Roman" w:hAnsi="Calibri Light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7859B7"/>
    <w:rPr>
      <w:rFonts w:ascii="Calibri Light" w:eastAsia="Times New Roman" w:hAnsi="Calibri Light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67832"/>
    <w:pPr>
      <w:tabs>
        <w:tab w:val="left" w:pos="880"/>
        <w:tab w:val="right" w:leader="dot" w:pos="8777"/>
      </w:tabs>
      <w:spacing w:after="0"/>
      <w:ind w:left="220"/>
    </w:pPr>
    <w:rPr>
      <w:rFonts w:asciiTheme="majorHAnsi" w:eastAsia="Times New Roman" w:hAnsiTheme="majorHAnsi" w:cstheme="majorHAnsi"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D46E35"/>
    <w:pPr>
      <w:suppressAutoHyphens/>
      <w:autoSpaceDN w:val="0"/>
      <w:spacing w:after="120" w:line="276" w:lineRule="auto"/>
      <w:jc w:val="both"/>
      <w:textAlignment w:val="baseline"/>
    </w:pPr>
    <w:rPr>
      <w:rFonts w:eastAsia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16">
    <w:name w:val="Rešetka tablice16"/>
    <w:basedOn w:val="Obinatablica"/>
    <w:next w:val="Reetkatablice"/>
    <w:uiPriority w:val="39"/>
    <w:rsid w:val="00B351E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4FD1-3593-4797-A56A-1955E54C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4</cp:revision>
  <cp:lastPrinted>2022-03-31T11:47:00Z</cp:lastPrinted>
  <dcterms:created xsi:type="dcterms:W3CDTF">2022-03-02T10:15:00Z</dcterms:created>
  <dcterms:modified xsi:type="dcterms:W3CDTF">2022-03-31T11:47:00Z</dcterms:modified>
</cp:coreProperties>
</file>