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Pr="00811EA5" w:rsidRDefault="009460BA" w:rsidP="009460BA">
      <w:pPr>
        <w:ind w:firstLine="708"/>
      </w:pPr>
      <w:r w:rsidRPr="00811EA5">
        <w:t xml:space="preserve">     </w:t>
      </w:r>
      <w:r w:rsidRPr="00811EA5">
        <w:rPr>
          <w:noProof/>
        </w:rPr>
        <w:drawing>
          <wp:inline distT="0" distB="0" distL="0" distR="0" wp14:anchorId="3CB12CBD" wp14:editId="740E2B0B">
            <wp:extent cx="553915" cy="6667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Pr="00811EA5" w:rsidRDefault="009460BA" w:rsidP="009460BA">
      <w:pPr>
        <w:rPr>
          <w:b/>
          <w:bCs/>
        </w:rPr>
      </w:pPr>
      <w:r w:rsidRPr="00811EA5">
        <w:rPr>
          <w:b/>
          <w:bCs/>
        </w:rPr>
        <w:t>REPUBLIKA HRVATSKA</w:t>
      </w:r>
    </w:p>
    <w:p w:rsidR="009460BA" w:rsidRPr="00811EA5" w:rsidRDefault="009460BA" w:rsidP="009460BA">
      <w:pPr>
        <w:rPr>
          <w:b/>
          <w:bCs/>
        </w:rPr>
      </w:pPr>
      <w:r w:rsidRPr="00811EA5">
        <w:rPr>
          <w:b/>
          <w:bCs/>
        </w:rPr>
        <w:t>VA RAŽDINSKA ŽUPANIJA</w:t>
      </w:r>
    </w:p>
    <w:p w:rsidR="009460BA" w:rsidRPr="00811EA5" w:rsidRDefault="009460BA" w:rsidP="009460BA">
      <w:pPr>
        <w:rPr>
          <w:b/>
          <w:bCs/>
        </w:rPr>
      </w:pPr>
      <w:r w:rsidRPr="00811EA5">
        <w:rPr>
          <w:b/>
          <w:bCs/>
        </w:rPr>
        <w:t xml:space="preserve">      OPĆINA CESTICA</w:t>
      </w:r>
    </w:p>
    <w:p w:rsidR="00662173" w:rsidRPr="00811EA5" w:rsidRDefault="0055511D" w:rsidP="009460BA">
      <w:pPr>
        <w:rPr>
          <w:b/>
          <w:bCs/>
        </w:rPr>
      </w:pPr>
      <w:r>
        <w:rPr>
          <w:b/>
          <w:bCs/>
        </w:rPr>
        <w:t xml:space="preserve">        Općinsko vijeće</w:t>
      </w:r>
    </w:p>
    <w:p w:rsidR="0055511D" w:rsidRDefault="0055511D" w:rsidP="009460BA">
      <w:pPr>
        <w:rPr>
          <w:b/>
          <w:bCs/>
        </w:rPr>
      </w:pPr>
    </w:p>
    <w:p w:rsidR="009460BA" w:rsidRPr="00811EA5" w:rsidRDefault="000559AE" w:rsidP="009460BA">
      <w:pPr>
        <w:rPr>
          <w:b/>
          <w:bCs/>
        </w:rPr>
      </w:pPr>
      <w:r>
        <w:rPr>
          <w:b/>
          <w:bCs/>
        </w:rPr>
        <w:t>KLASA:406-04</w:t>
      </w:r>
      <w:r w:rsidR="00AF5360">
        <w:rPr>
          <w:b/>
          <w:bCs/>
        </w:rPr>
        <w:t>/23-01/</w:t>
      </w:r>
      <w:r>
        <w:rPr>
          <w:b/>
          <w:bCs/>
        </w:rPr>
        <w:t>5</w:t>
      </w:r>
      <w:bookmarkStart w:id="0" w:name="_GoBack"/>
      <w:bookmarkEnd w:id="0"/>
    </w:p>
    <w:p w:rsidR="009460BA" w:rsidRPr="00811EA5" w:rsidRDefault="00AF5360" w:rsidP="009460BA">
      <w:pPr>
        <w:rPr>
          <w:b/>
          <w:bCs/>
        </w:rPr>
      </w:pPr>
      <w:r>
        <w:rPr>
          <w:b/>
          <w:bCs/>
        </w:rPr>
        <w:t>URBROJ: 2186-3-02</w:t>
      </w:r>
      <w:r w:rsidR="00D94A9C">
        <w:rPr>
          <w:b/>
          <w:bCs/>
        </w:rPr>
        <w:t>-23-</w:t>
      </w:r>
      <w:r w:rsidR="00E15B61">
        <w:rPr>
          <w:b/>
          <w:bCs/>
        </w:rPr>
        <w:t>1</w:t>
      </w:r>
    </w:p>
    <w:p w:rsidR="009460BA" w:rsidRPr="00811EA5" w:rsidRDefault="009460BA" w:rsidP="009460BA">
      <w:pPr>
        <w:rPr>
          <w:b/>
          <w:bCs/>
        </w:rPr>
      </w:pPr>
      <w:r w:rsidRPr="00811EA5">
        <w:rPr>
          <w:b/>
          <w:bCs/>
        </w:rPr>
        <w:t xml:space="preserve">Cestica, </w:t>
      </w:r>
      <w:r w:rsidR="003E6D40">
        <w:rPr>
          <w:b/>
          <w:bCs/>
        </w:rPr>
        <w:t>03.10.</w:t>
      </w:r>
      <w:r w:rsidR="0055511D">
        <w:rPr>
          <w:b/>
          <w:bCs/>
        </w:rPr>
        <w:t>2023</w:t>
      </w:r>
      <w:r w:rsidR="00D94A9C">
        <w:rPr>
          <w:b/>
          <w:bCs/>
        </w:rPr>
        <w:t>.</w:t>
      </w:r>
    </w:p>
    <w:p w:rsidR="009460BA" w:rsidRPr="00811EA5" w:rsidRDefault="009460BA" w:rsidP="009460BA">
      <w:pPr>
        <w:rPr>
          <w:b/>
          <w:bCs/>
        </w:rPr>
      </w:pPr>
    </w:p>
    <w:p w:rsidR="00811EA5" w:rsidRDefault="00C64FF0" w:rsidP="00A957D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11EA5">
        <w:rPr>
          <w:color w:val="000000"/>
        </w:rPr>
        <w:t>Na temelju članka</w:t>
      </w:r>
      <w:r w:rsidR="001A00DB" w:rsidRPr="00811EA5">
        <w:rPr>
          <w:color w:val="000000"/>
        </w:rPr>
        <w:t xml:space="preserve"> </w:t>
      </w:r>
      <w:r w:rsidR="00BE6F3E" w:rsidRPr="00811EA5">
        <w:rPr>
          <w:color w:val="000000"/>
        </w:rPr>
        <w:t>8</w:t>
      </w:r>
      <w:r w:rsidR="00AD3CCC" w:rsidRPr="00811EA5">
        <w:rPr>
          <w:color w:val="000000"/>
        </w:rPr>
        <w:t xml:space="preserve">. </w:t>
      </w:r>
      <w:r w:rsidR="00BE6F3E" w:rsidRPr="00811EA5">
        <w:rPr>
          <w:color w:val="000000"/>
        </w:rPr>
        <w:t>Odluke o</w:t>
      </w:r>
      <w:r w:rsidR="00AD3CCC" w:rsidRPr="00811EA5">
        <w:rPr>
          <w:color w:val="000000"/>
        </w:rPr>
        <w:t xml:space="preserve"> uvjetima, načinu i postupku upravljanja nekretninama u vlasništvu Općine Cestica</w:t>
      </w:r>
      <w:r w:rsidR="00296092" w:rsidRPr="00811EA5">
        <w:rPr>
          <w:color w:val="000000"/>
        </w:rPr>
        <w:t xml:space="preserve"> („Službeni vjes</w:t>
      </w:r>
      <w:r w:rsidR="00BE6F3E" w:rsidRPr="00811EA5">
        <w:rPr>
          <w:color w:val="000000"/>
        </w:rPr>
        <w:t>nik Varaždinske županije“ br. 72/17</w:t>
      </w:r>
      <w:r w:rsidR="00D94A9C">
        <w:rPr>
          <w:color w:val="000000"/>
        </w:rPr>
        <w:t xml:space="preserve">, </w:t>
      </w:r>
      <w:r w:rsidR="002A568E">
        <w:rPr>
          <w:color w:val="000000"/>
        </w:rPr>
        <w:t>17/</w:t>
      </w:r>
      <w:r w:rsidR="00D94A9C">
        <w:rPr>
          <w:color w:val="000000"/>
        </w:rPr>
        <w:t>18</w:t>
      </w:r>
      <w:r w:rsidR="00296092" w:rsidRPr="00811EA5">
        <w:rPr>
          <w:color w:val="000000"/>
        </w:rPr>
        <w:t>)</w:t>
      </w:r>
      <w:r w:rsidRPr="00811EA5">
        <w:rPr>
          <w:color w:val="000000"/>
        </w:rPr>
        <w:t xml:space="preserve"> </w:t>
      </w:r>
      <w:r w:rsidR="00545529" w:rsidRPr="00811EA5">
        <w:rPr>
          <w:color w:val="000000"/>
        </w:rPr>
        <w:t xml:space="preserve">i članka </w:t>
      </w:r>
      <w:r w:rsidR="008C16C6">
        <w:rPr>
          <w:color w:val="000000"/>
        </w:rPr>
        <w:t xml:space="preserve">28. </w:t>
      </w:r>
      <w:r w:rsidR="009460BA" w:rsidRPr="00811EA5">
        <w:rPr>
          <w:color w:val="000000"/>
        </w:rPr>
        <w:t>Statuta Općine Cestica (»Službeni vjesnik Varaždinske županije«</w:t>
      </w:r>
      <w:r w:rsidR="00296092" w:rsidRPr="00811EA5">
        <w:rPr>
          <w:color w:val="000000"/>
        </w:rPr>
        <w:t>, br.</w:t>
      </w:r>
      <w:r w:rsidR="009460BA" w:rsidRPr="00811EA5">
        <w:rPr>
          <w:color w:val="000000"/>
        </w:rPr>
        <w:t xml:space="preserve"> </w:t>
      </w:r>
      <w:r w:rsidR="00545529" w:rsidRPr="00811EA5">
        <w:rPr>
          <w:color w:val="000000"/>
        </w:rPr>
        <w:t>13</w:t>
      </w:r>
      <w:r w:rsidR="00BE6F3E" w:rsidRPr="00811EA5">
        <w:rPr>
          <w:color w:val="000000"/>
        </w:rPr>
        <w:t>/</w:t>
      </w:r>
      <w:r w:rsidR="00545529" w:rsidRPr="00811EA5">
        <w:rPr>
          <w:color w:val="000000"/>
        </w:rPr>
        <w:t>21</w:t>
      </w:r>
      <w:r w:rsidR="009460BA" w:rsidRPr="00811EA5">
        <w:rPr>
          <w:color w:val="000000"/>
        </w:rPr>
        <w:t>),</w:t>
      </w:r>
      <w:r w:rsidR="00BE6F3E" w:rsidRPr="00811EA5">
        <w:rPr>
          <w:color w:val="000000"/>
        </w:rPr>
        <w:t xml:space="preserve"> </w:t>
      </w:r>
      <w:r w:rsidR="003E6D40">
        <w:rPr>
          <w:color w:val="000000"/>
        </w:rPr>
        <w:t xml:space="preserve">Općinsko vijeće Općine Cestica </w:t>
      </w:r>
      <w:r w:rsidR="00AF5360">
        <w:rPr>
          <w:color w:val="000000"/>
        </w:rPr>
        <w:t>na svojoj 15.</w:t>
      </w:r>
      <w:r w:rsidR="008C16C6">
        <w:rPr>
          <w:color w:val="000000"/>
        </w:rPr>
        <w:t xml:space="preserve"> sjednici</w:t>
      </w:r>
      <w:r w:rsidR="0055511D">
        <w:rPr>
          <w:color w:val="000000"/>
        </w:rPr>
        <w:t xml:space="preserve"> </w:t>
      </w:r>
      <w:r w:rsidR="009460BA" w:rsidRPr="00811EA5">
        <w:rPr>
          <w:color w:val="000000"/>
        </w:rPr>
        <w:t>donosi</w:t>
      </w:r>
    </w:p>
    <w:p w:rsidR="00AF5360" w:rsidRPr="00811EA5" w:rsidRDefault="00AF5360" w:rsidP="00A957D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460BA" w:rsidRPr="00811EA5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811EA5">
        <w:rPr>
          <w:b/>
          <w:bCs/>
        </w:rPr>
        <w:t>O D L U K U</w:t>
      </w:r>
    </w:p>
    <w:p w:rsidR="001034D0" w:rsidRPr="00A957DA" w:rsidRDefault="009460BA" w:rsidP="00A957DA">
      <w:pPr>
        <w:autoSpaceDE w:val="0"/>
        <w:autoSpaceDN w:val="0"/>
        <w:adjustRightInd w:val="0"/>
        <w:jc w:val="center"/>
        <w:rPr>
          <w:b/>
          <w:bCs/>
        </w:rPr>
      </w:pPr>
      <w:r w:rsidRPr="00811EA5">
        <w:rPr>
          <w:b/>
          <w:bCs/>
        </w:rPr>
        <w:t xml:space="preserve">o </w:t>
      </w:r>
      <w:r w:rsidR="003478FE" w:rsidRPr="00811EA5">
        <w:rPr>
          <w:b/>
          <w:bCs/>
        </w:rPr>
        <w:t>prodaji nekretnina</w:t>
      </w:r>
      <w:r w:rsidR="00C05A58" w:rsidRPr="00811EA5">
        <w:rPr>
          <w:b/>
          <w:bCs/>
        </w:rPr>
        <w:t xml:space="preserve"> u vlasništvu Općine Cestica</w:t>
      </w:r>
    </w:p>
    <w:p w:rsidR="00811EA5" w:rsidRPr="00811EA5" w:rsidRDefault="00811EA5" w:rsidP="001034D0">
      <w:pPr>
        <w:autoSpaceDE w:val="0"/>
        <w:autoSpaceDN w:val="0"/>
        <w:adjustRightInd w:val="0"/>
        <w:rPr>
          <w:color w:val="000000"/>
        </w:rPr>
      </w:pPr>
    </w:p>
    <w:p w:rsidR="00C64FF0" w:rsidRPr="00811EA5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811EA5">
        <w:rPr>
          <w:color w:val="000000"/>
        </w:rPr>
        <w:t>Članak 1.</w:t>
      </w:r>
      <w:r w:rsidR="007D3B15" w:rsidRPr="00811EA5">
        <w:rPr>
          <w:color w:val="000000"/>
        </w:rPr>
        <w:t xml:space="preserve"> </w:t>
      </w:r>
    </w:p>
    <w:p w:rsidR="003478FE" w:rsidRPr="00811EA5" w:rsidRDefault="002A2AEC" w:rsidP="00585C7F">
      <w:pPr>
        <w:ind w:firstLine="708"/>
        <w:jc w:val="both"/>
      </w:pPr>
      <w:r w:rsidRPr="00811EA5">
        <w:t>Odlukom o prodaji nekretnina u vlasništvu Općine Cestica (u daljnjem tekstu: Odluka) pokreće se postupak prodaje nekretnine u vlasništvu Općine Cestica</w:t>
      </w:r>
      <w:r w:rsidR="00545529" w:rsidRPr="00811EA5">
        <w:t xml:space="preserve"> i to:</w:t>
      </w:r>
    </w:p>
    <w:p w:rsidR="00545529" w:rsidRDefault="00D94A9C" w:rsidP="003478FE">
      <w:pPr>
        <w:pStyle w:val="Odlomakpopisa"/>
        <w:numPr>
          <w:ilvl w:val="0"/>
          <w:numId w:val="2"/>
        </w:numPr>
        <w:jc w:val="both"/>
      </w:pPr>
      <w:proofErr w:type="spellStart"/>
      <w:r w:rsidRPr="00A52DBF">
        <w:rPr>
          <w:b/>
        </w:rPr>
        <w:t>Čkbr</w:t>
      </w:r>
      <w:proofErr w:type="spellEnd"/>
      <w:r w:rsidR="003E6D40">
        <w:rPr>
          <w:b/>
        </w:rPr>
        <w:t>.</w:t>
      </w:r>
      <w:r w:rsidRPr="00A52DBF">
        <w:rPr>
          <w:b/>
        </w:rPr>
        <w:t xml:space="preserve"> </w:t>
      </w:r>
      <w:r w:rsidR="0055511D">
        <w:rPr>
          <w:b/>
        </w:rPr>
        <w:t>2370/13</w:t>
      </w:r>
      <w:r w:rsidR="00545529" w:rsidRPr="00811EA5">
        <w:t xml:space="preserve"> – </w:t>
      </w:r>
      <w:r w:rsidR="0055511D">
        <w:t>oranica Brezina</w:t>
      </w:r>
      <w:r w:rsidR="003F695F">
        <w:t xml:space="preserve">, upisano u zemljišnim knjigama Općinskog suda u Varaždinu, </w:t>
      </w:r>
      <w:r w:rsidR="002A568E">
        <w:t xml:space="preserve">k.o. </w:t>
      </w:r>
      <w:proofErr w:type="spellStart"/>
      <w:r w:rsidR="0055511D">
        <w:t>Radovec</w:t>
      </w:r>
      <w:proofErr w:type="spellEnd"/>
      <w:r w:rsidR="00FF534C">
        <w:t>,</w:t>
      </w:r>
      <w:r w:rsidR="00A52DBF">
        <w:t xml:space="preserve"> ukupne površine </w:t>
      </w:r>
      <w:r w:rsidR="008C16C6">
        <w:t>8393</w:t>
      </w:r>
      <w:r w:rsidR="00A52DBF">
        <w:t xml:space="preserve"> m2 </w:t>
      </w:r>
      <w:r w:rsidR="002A568E">
        <w:t xml:space="preserve"> u </w:t>
      </w:r>
      <w:r w:rsidR="0055511D">
        <w:t>vlasništvu 1/</w:t>
      </w:r>
      <w:proofErr w:type="spellStart"/>
      <w:r w:rsidR="0055511D">
        <w:t>1</w:t>
      </w:r>
      <w:proofErr w:type="spellEnd"/>
      <w:r w:rsidR="002A568E">
        <w:t>,</w:t>
      </w:r>
    </w:p>
    <w:p w:rsidR="002A568E" w:rsidRDefault="00FF534C" w:rsidP="003478FE">
      <w:pPr>
        <w:pStyle w:val="Odlomakpopisa"/>
        <w:numPr>
          <w:ilvl w:val="0"/>
          <w:numId w:val="2"/>
        </w:numPr>
        <w:jc w:val="both"/>
      </w:pPr>
      <w:proofErr w:type="spellStart"/>
      <w:r w:rsidRPr="00A52DBF">
        <w:rPr>
          <w:b/>
        </w:rPr>
        <w:t>Čkbr</w:t>
      </w:r>
      <w:proofErr w:type="spellEnd"/>
      <w:r w:rsidR="003E6D40">
        <w:rPr>
          <w:b/>
        </w:rPr>
        <w:t>.</w:t>
      </w:r>
      <w:r w:rsidRPr="00A52DBF">
        <w:rPr>
          <w:b/>
        </w:rPr>
        <w:t xml:space="preserve"> </w:t>
      </w:r>
      <w:r w:rsidR="0055511D">
        <w:rPr>
          <w:b/>
        </w:rPr>
        <w:t>2031</w:t>
      </w:r>
      <w:r>
        <w:t xml:space="preserve"> – </w:t>
      </w:r>
      <w:r w:rsidR="0055511D">
        <w:t>oranica</w:t>
      </w:r>
      <w:r>
        <w:t xml:space="preserve">, upisano u zemljišnim knjigama Općinskog suda u Varaždinu, </w:t>
      </w:r>
      <w:r w:rsidR="00A52DBF">
        <w:t xml:space="preserve">ukupne površine </w:t>
      </w:r>
      <w:r w:rsidR="0055511D">
        <w:t xml:space="preserve">687 </w:t>
      </w:r>
      <w:proofErr w:type="spellStart"/>
      <w:r w:rsidR="0055511D">
        <w:t>čhv</w:t>
      </w:r>
      <w:proofErr w:type="spellEnd"/>
      <w:r w:rsidR="00A52DBF">
        <w:t xml:space="preserve">, </w:t>
      </w:r>
      <w:r>
        <w:t xml:space="preserve">k.o. </w:t>
      </w:r>
      <w:proofErr w:type="spellStart"/>
      <w:r w:rsidR="0055511D">
        <w:t>Radovec</w:t>
      </w:r>
      <w:proofErr w:type="spellEnd"/>
      <w:r>
        <w:t xml:space="preserve">, u </w:t>
      </w:r>
      <w:r w:rsidR="0055511D">
        <w:t>vlasništvu 1/</w:t>
      </w:r>
      <w:proofErr w:type="spellStart"/>
      <w:r w:rsidR="0055511D">
        <w:t>1</w:t>
      </w:r>
      <w:proofErr w:type="spellEnd"/>
      <w:r>
        <w:t>,</w:t>
      </w:r>
    </w:p>
    <w:p w:rsidR="00FF534C" w:rsidRDefault="00FF534C" w:rsidP="003478FE">
      <w:pPr>
        <w:pStyle w:val="Odlomakpopisa"/>
        <w:numPr>
          <w:ilvl w:val="0"/>
          <w:numId w:val="2"/>
        </w:numPr>
        <w:jc w:val="both"/>
      </w:pPr>
      <w:proofErr w:type="spellStart"/>
      <w:r w:rsidRPr="00A52DBF">
        <w:rPr>
          <w:b/>
        </w:rPr>
        <w:t>Čkbr</w:t>
      </w:r>
      <w:proofErr w:type="spellEnd"/>
      <w:r w:rsidR="003E6D40">
        <w:rPr>
          <w:b/>
        </w:rPr>
        <w:t>.</w:t>
      </w:r>
      <w:r w:rsidRPr="00A52DBF">
        <w:rPr>
          <w:b/>
        </w:rPr>
        <w:t xml:space="preserve"> </w:t>
      </w:r>
      <w:r w:rsidR="0055511D">
        <w:rPr>
          <w:b/>
        </w:rPr>
        <w:t xml:space="preserve">2370/18 - </w:t>
      </w:r>
      <w:r w:rsidR="0055511D" w:rsidRPr="0055511D">
        <w:t>oranica Brezina</w:t>
      </w:r>
      <w:r>
        <w:t>, upisano u zemljišnim knjigama Općinskog suda u Varaždinu,</w:t>
      </w:r>
      <w:r w:rsidR="009C6A57">
        <w:t xml:space="preserve"> </w:t>
      </w:r>
      <w:r w:rsidR="00A52DBF">
        <w:t xml:space="preserve">ukupne površine </w:t>
      </w:r>
      <w:r w:rsidR="0055511D">
        <w:t>7649</w:t>
      </w:r>
      <w:r w:rsidR="00A52DBF">
        <w:t xml:space="preserve"> m2, </w:t>
      </w:r>
      <w:r>
        <w:t xml:space="preserve">k.o. </w:t>
      </w:r>
      <w:proofErr w:type="spellStart"/>
      <w:r w:rsidR="0055511D">
        <w:t>Radovec</w:t>
      </w:r>
      <w:proofErr w:type="spellEnd"/>
      <w:r w:rsidR="0055511D">
        <w:t>, u vlasništvu 1/1.</w:t>
      </w:r>
    </w:p>
    <w:p w:rsidR="009C6A57" w:rsidRDefault="009C6A57" w:rsidP="00A43D77">
      <w:pPr>
        <w:jc w:val="center"/>
      </w:pPr>
    </w:p>
    <w:p w:rsidR="00DD341A" w:rsidRDefault="00DD341A" w:rsidP="00A43D77">
      <w:pPr>
        <w:jc w:val="center"/>
      </w:pPr>
      <w:r w:rsidRPr="00811EA5">
        <w:t>Članak 2.</w:t>
      </w:r>
    </w:p>
    <w:p w:rsidR="0055511D" w:rsidRPr="00811EA5" w:rsidRDefault="009C6A57" w:rsidP="0055511D">
      <w:pPr>
        <w:ind w:firstLine="708"/>
      </w:pPr>
      <w:r>
        <w:t>Cijena nekretnina iz članka 1. o</w:t>
      </w:r>
      <w:r w:rsidR="0055511D">
        <w:t>ve odluke određuje se na temelju procjene ovlaštenog sudskog vještaka.</w:t>
      </w:r>
    </w:p>
    <w:p w:rsidR="00DD341A" w:rsidRDefault="00DD341A" w:rsidP="0055511D">
      <w:pPr>
        <w:tabs>
          <w:tab w:val="left" w:pos="765"/>
        </w:tabs>
      </w:pPr>
      <w:r w:rsidRPr="00811EA5">
        <w:tab/>
        <w:t>Najpovoljniji ponuđač ima obvezu pored kupoprodajne cijene platiti i troškove ovjere potpisa ugovora o kupoprodaji nekretnine kod javnog bilježnika.</w:t>
      </w:r>
    </w:p>
    <w:p w:rsidR="00811EA5" w:rsidRPr="00811EA5" w:rsidRDefault="00811EA5" w:rsidP="0055511D">
      <w:pPr>
        <w:tabs>
          <w:tab w:val="left" w:pos="765"/>
        </w:tabs>
      </w:pPr>
    </w:p>
    <w:p w:rsidR="0077488B" w:rsidRPr="00811EA5" w:rsidRDefault="00DD341A" w:rsidP="0077488B">
      <w:pPr>
        <w:jc w:val="center"/>
      </w:pPr>
      <w:r w:rsidRPr="00811EA5">
        <w:t>Članak 3</w:t>
      </w:r>
      <w:r w:rsidR="0077488B" w:rsidRPr="00811EA5">
        <w:t>.</w:t>
      </w:r>
    </w:p>
    <w:p w:rsidR="0077488B" w:rsidRPr="00811EA5" w:rsidRDefault="0077488B" w:rsidP="0077488B">
      <w:pPr>
        <w:ind w:firstLine="708"/>
        <w:jc w:val="both"/>
        <w:rPr>
          <w:color w:val="000000"/>
        </w:rPr>
      </w:pPr>
      <w:r w:rsidRPr="00811EA5">
        <w:t xml:space="preserve">Sukladno Odluci o </w:t>
      </w:r>
      <w:r w:rsidRPr="00811EA5">
        <w:rPr>
          <w:color w:val="000000"/>
        </w:rPr>
        <w:t>uvjetima, načinu i postupku upravljanja nekretninama u vlasništvu Općine Cestica („Službeni vjesnik</w:t>
      </w:r>
      <w:r w:rsidR="00F41676">
        <w:rPr>
          <w:color w:val="000000"/>
        </w:rPr>
        <w:t xml:space="preserve"> Varaždinske županije“ br. 72/</w:t>
      </w:r>
      <w:r w:rsidRPr="00811EA5">
        <w:rPr>
          <w:color w:val="000000"/>
        </w:rPr>
        <w:t>17</w:t>
      </w:r>
      <w:r w:rsidR="00F41676">
        <w:rPr>
          <w:color w:val="000000"/>
        </w:rPr>
        <w:t>, 17/18</w:t>
      </w:r>
      <w:r w:rsidRPr="00811EA5">
        <w:rPr>
          <w:color w:val="000000"/>
        </w:rPr>
        <w:t xml:space="preserve">), a na temelju ove Odluke općinski načelnik će </w:t>
      </w:r>
      <w:r w:rsidR="002A2AEC" w:rsidRPr="00811EA5">
        <w:rPr>
          <w:color w:val="000000"/>
        </w:rPr>
        <w:t xml:space="preserve">donijeti Odluku o </w:t>
      </w:r>
      <w:r w:rsidRPr="00811EA5">
        <w:rPr>
          <w:color w:val="000000"/>
        </w:rPr>
        <w:t>raspis</w:t>
      </w:r>
      <w:r w:rsidR="002A2AEC" w:rsidRPr="00811EA5">
        <w:rPr>
          <w:color w:val="000000"/>
        </w:rPr>
        <w:t xml:space="preserve">ivanju </w:t>
      </w:r>
      <w:r w:rsidRPr="00811EA5">
        <w:rPr>
          <w:color w:val="000000"/>
        </w:rPr>
        <w:t>javn</w:t>
      </w:r>
      <w:r w:rsidR="002A2AEC" w:rsidRPr="00811EA5">
        <w:rPr>
          <w:color w:val="000000"/>
        </w:rPr>
        <w:t>og</w:t>
      </w:r>
      <w:r w:rsidRPr="00811EA5">
        <w:rPr>
          <w:color w:val="000000"/>
        </w:rPr>
        <w:t xml:space="preserve"> natječaj</w:t>
      </w:r>
      <w:r w:rsidR="002A2AEC" w:rsidRPr="00811EA5">
        <w:rPr>
          <w:color w:val="000000"/>
        </w:rPr>
        <w:t>a</w:t>
      </w:r>
      <w:r w:rsidRPr="00811EA5">
        <w:rPr>
          <w:color w:val="000000"/>
        </w:rPr>
        <w:t>.</w:t>
      </w:r>
    </w:p>
    <w:p w:rsidR="0077488B" w:rsidRPr="00811EA5" w:rsidRDefault="0077488B" w:rsidP="0077488B">
      <w:pPr>
        <w:rPr>
          <w:color w:val="000000"/>
        </w:rPr>
      </w:pPr>
    </w:p>
    <w:p w:rsidR="0077488B" w:rsidRPr="00811EA5" w:rsidRDefault="0077488B" w:rsidP="0077488B">
      <w:pPr>
        <w:jc w:val="center"/>
        <w:rPr>
          <w:color w:val="000000"/>
        </w:rPr>
      </w:pPr>
      <w:r w:rsidRPr="00811EA5">
        <w:rPr>
          <w:color w:val="000000"/>
        </w:rPr>
        <w:t xml:space="preserve">Članak </w:t>
      </w:r>
      <w:r w:rsidR="00DD341A" w:rsidRPr="00811EA5">
        <w:rPr>
          <w:color w:val="000000"/>
        </w:rPr>
        <w:t>4</w:t>
      </w:r>
      <w:r w:rsidRPr="00811EA5">
        <w:rPr>
          <w:color w:val="000000"/>
        </w:rPr>
        <w:t xml:space="preserve">. </w:t>
      </w:r>
    </w:p>
    <w:p w:rsidR="00811EA5" w:rsidRPr="00811EA5" w:rsidRDefault="00426628" w:rsidP="0077488B">
      <w:r w:rsidRPr="00811EA5">
        <w:tab/>
        <w:t>Pri odabiru najpovoljnije ponude Povjerenstvo nadležno za razmatranje ponuda  voditi će se kriterijem najviše ponuđene cijene.</w:t>
      </w:r>
    </w:p>
    <w:p w:rsidR="00426628" w:rsidRPr="00811EA5" w:rsidRDefault="00426628" w:rsidP="00426628">
      <w:pPr>
        <w:jc w:val="center"/>
      </w:pPr>
      <w:r w:rsidRPr="00811EA5">
        <w:t xml:space="preserve">Članak </w:t>
      </w:r>
      <w:r w:rsidR="00DD341A" w:rsidRPr="00811EA5">
        <w:t>5</w:t>
      </w:r>
      <w:r w:rsidRPr="00811EA5">
        <w:t>.</w:t>
      </w:r>
    </w:p>
    <w:p w:rsidR="00DD341A" w:rsidRPr="00811EA5" w:rsidRDefault="00426628" w:rsidP="0055511D">
      <w:pPr>
        <w:jc w:val="both"/>
      </w:pPr>
      <w:r w:rsidRPr="00811EA5">
        <w:tab/>
        <w:t xml:space="preserve">Ova Odluka stupa na snagu </w:t>
      </w:r>
      <w:r w:rsidR="001924BF">
        <w:t>osmog dana od dana objave u Službenom vjesniku Varaždinske županije</w:t>
      </w:r>
      <w:r w:rsidR="00DD341A" w:rsidRPr="00811EA5">
        <w:t>.</w:t>
      </w:r>
    </w:p>
    <w:p w:rsidR="00426628" w:rsidRDefault="0055511D" w:rsidP="00426628">
      <w:pPr>
        <w:jc w:val="right"/>
      </w:pPr>
      <w:r>
        <w:t>Predsjednik Općinskog vijeća</w:t>
      </w:r>
    </w:p>
    <w:p w:rsidR="0055511D" w:rsidRPr="00811EA5" w:rsidRDefault="0055511D" w:rsidP="00426628">
      <w:pPr>
        <w:jc w:val="right"/>
      </w:pPr>
      <w:r>
        <w:t xml:space="preserve">Darko Majhen, </w:t>
      </w:r>
      <w:proofErr w:type="spellStart"/>
      <w:r>
        <w:t>mag</w:t>
      </w:r>
      <w:proofErr w:type="spellEnd"/>
      <w:r>
        <w:t>.</w:t>
      </w:r>
      <w:r w:rsidR="003E6D40">
        <w:t xml:space="preserve"> </w:t>
      </w:r>
      <w:r>
        <w:t>pol.</w:t>
      </w:r>
    </w:p>
    <w:sectPr w:rsidR="0055511D" w:rsidRPr="0081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95" w:rsidRDefault="00E53395" w:rsidP="00811EA5">
      <w:r>
        <w:separator/>
      </w:r>
    </w:p>
  </w:endnote>
  <w:endnote w:type="continuationSeparator" w:id="0">
    <w:p w:rsidR="00E53395" w:rsidRDefault="00E53395" w:rsidP="0081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95" w:rsidRDefault="00E53395" w:rsidP="00811EA5">
      <w:r>
        <w:separator/>
      </w:r>
    </w:p>
  </w:footnote>
  <w:footnote w:type="continuationSeparator" w:id="0">
    <w:p w:rsidR="00E53395" w:rsidRDefault="00E53395" w:rsidP="0081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6CA"/>
    <w:multiLevelType w:val="hybridMultilevel"/>
    <w:tmpl w:val="9B30169A"/>
    <w:lvl w:ilvl="0" w:tplc="8D428876">
      <w:start w:val="1"/>
      <w:numFmt w:val="decimal"/>
      <w:lvlText w:val="%1."/>
      <w:lvlJc w:val="left"/>
      <w:pPr>
        <w:ind w:left="1413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9B35111"/>
    <w:multiLevelType w:val="hybridMultilevel"/>
    <w:tmpl w:val="649E6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0559AE"/>
    <w:rsid w:val="001034D0"/>
    <w:rsid w:val="00157023"/>
    <w:rsid w:val="001754B3"/>
    <w:rsid w:val="001924BF"/>
    <w:rsid w:val="00195172"/>
    <w:rsid w:val="001A00DB"/>
    <w:rsid w:val="001D0E85"/>
    <w:rsid w:val="00205D51"/>
    <w:rsid w:val="00226FA4"/>
    <w:rsid w:val="0029063E"/>
    <w:rsid w:val="00296092"/>
    <w:rsid w:val="002A2AEC"/>
    <w:rsid w:val="002A568E"/>
    <w:rsid w:val="002C62DB"/>
    <w:rsid w:val="002D493C"/>
    <w:rsid w:val="0030397D"/>
    <w:rsid w:val="003478FE"/>
    <w:rsid w:val="003E6D40"/>
    <w:rsid w:val="003F695F"/>
    <w:rsid w:val="00426628"/>
    <w:rsid w:val="00461E36"/>
    <w:rsid w:val="004962F5"/>
    <w:rsid w:val="004C4C23"/>
    <w:rsid w:val="00545529"/>
    <w:rsid w:val="005546E4"/>
    <w:rsid w:val="0055511D"/>
    <w:rsid w:val="005560E7"/>
    <w:rsid w:val="00585C7F"/>
    <w:rsid w:val="00594BED"/>
    <w:rsid w:val="005C7C88"/>
    <w:rsid w:val="00662173"/>
    <w:rsid w:val="0077488B"/>
    <w:rsid w:val="00794DC2"/>
    <w:rsid w:val="007953D7"/>
    <w:rsid w:val="007A62A7"/>
    <w:rsid w:val="007D3B15"/>
    <w:rsid w:val="007F26B9"/>
    <w:rsid w:val="00811EA5"/>
    <w:rsid w:val="008C16C6"/>
    <w:rsid w:val="008D2731"/>
    <w:rsid w:val="009460BA"/>
    <w:rsid w:val="009C6A57"/>
    <w:rsid w:val="009D0DF3"/>
    <w:rsid w:val="009E7D91"/>
    <w:rsid w:val="00A43D77"/>
    <w:rsid w:val="00A52DBF"/>
    <w:rsid w:val="00A753F6"/>
    <w:rsid w:val="00A77CF1"/>
    <w:rsid w:val="00A957DA"/>
    <w:rsid w:val="00AD3CCC"/>
    <w:rsid w:val="00AD6285"/>
    <w:rsid w:val="00AF5360"/>
    <w:rsid w:val="00B21017"/>
    <w:rsid w:val="00B57B39"/>
    <w:rsid w:val="00B645E0"/>
    <w:rsid w:val="00B703CA"/>
    <w:rsid w:val="00BD3F17"/>
    <w:rsid w:val="00BE6F3E"/>
    <w:rsid w:val="00C05A58"/>
    <w:rsid w:val="00C4751C"/>
    <w:rsid w:val="00C64FF0"/>
    <w:rsid w:val="00C8115E"/>
    <w:rsid w:val="00D11900"/>
    <w:rsid w:val="00D37749"/>
    <w:rsid w:val="00D94A9C"/>
    <w:rsid w:val="00DC6CEC"/>
    <w:rsid w:val="00DD13AE"/>
    <w:rsid w:val="00DD341A"/>
    <w:rsid w:val="00E15B61"/>
    <w:rsid w:val="00E53395"/>
    <w:rsid w:val="00E577F8"/>
    <w:rsid w:val="00F1255D"/>
    <w:rsid w:val="00F41676"/>
    <w:rsid w:val="00F6548A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478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11E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E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11E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EA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478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11E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E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11E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EA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2023-09-21T12:44:00Z</cp:lastPrinted>
  <dcterms:created xsi:type="dcterms:W3CDTF">2023-09-22T10:39:00Z</dcterms:created>
  <dcterms:modified xsi:type="dcterms:W3CDTF">2023-10-06T09:46:00Z</dcterms:modified>
</cp:coreProperties>
</file>