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4C" w:rsidRDefault="00B31972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</w:p>
    <w:p w:rsidR="002A6B4C" w:rsidRDefault="002A6B4C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1972" w:rsidRPr="00F11A04" w:rsidRDefault="002A6B4C" w:rsidP="00B31972">
      <w:pPr>
        <w:tabs>
          <w:tab w:val="left" w:pos="708"/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0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1972" w:rsidRPr="00F11A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B0735">
        <w:rPr>
          <w:noProof/>
          <w:lang w:eastAsia="hr-HR"/>
        </w:rPr>
        <w:drawing>
          <wp:inline distT="0" distB="0" distL="0" distR="0" wp14:anchorId="0AA6D5F8" wp14:editId="3D6B47C9">
            <wp:extent cx="495300" cy="609600"/>
            <wp:effectExtent l="0" t="0" r="0" b="0"/>
            <wp:docPr id="2" name="Slika 1" descr="RH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RH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OPĆINA CESTICA</w:t>
      </w:r>
    </w:p>
    <w:p w:rsidR="00B31972" w:rsidRPr="00F11A04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Općinsko vijeće</w:t>
      </w:r>
    </w:p>
    <w:p w:rsidR="00B31972" w:rsidRPr="002B0735" w:rsidRDefault="00B31972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hr-HR"/>
        </w:rPr>
      </w:pPr>
    </w:p>
    <w:p w:rsidR="00B31972" w:rsidRPr="00F11A04" w:rsidRDefault="00A52A86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024-02</w:t>
      </w:r>
      <w:r w:rsidR="004A72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22</w:t>
      </w:r>
      <w:r w:rsidR="00B31972"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</w:p>
    <w:p w:rsidR="00B31972" w:rsidRPr="00F11A04" w:rsidRDefault="00A52A86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2186-3-02-22</w:t>
      </w:r>
      <w:r w:rsidR="00B3197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r w:rsidR="0078518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</w:p>
    <w:p w:rsidR="00B31972" w:rsidRDefault="00D4687F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Cestica, </w:t>
      </w:r>
      <w:r w:rsidR="00A52A8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01.06.2022</w:t>
      </w:r>
      <w:r w:rsidR="007623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637AAD" w:rsidRPr="00F11A04" w:rsidRDefault="00637AAD" w:rsidP="00B31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31972" w:rsidRDefault="00B31972" w:rsidP="00E16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11A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ZAPISNIK</w:t>
      </w:r>
    </w:p>
    <w:p w:rsidR="00637AAD" w:rsidRDefault="00B31972" w:rsidP="002C0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="0000102F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 w:rsidR="00A52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izvanredne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Cestica </w:t>
      </w:r>
    </w:p>
    <w:p w:rsidR="00B31972" w:rsidRPr="002C07E4" w:rsidRDefault="00B31972" w:rsidP="002C07E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održane 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</w:t>
      </w:r>
      <w:r w:rsid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52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31</w:t>
      </w:r>
      <w:r w:rsidR="007623DA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D8016E"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52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svibnja 2022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</w:t>
      </w:r>
      <w:r w:rsidR="00A52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</w:t>
      </w:r>
      <w:r w:rsidR="002A6B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Pr="002C07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:rsidR="00637AAD" w:rsidRPr="00F11A04" w:rsidRDefault="00637AAD" w:rsidP="00B3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5B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PRISUTNI VIJEĆNICI: 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Majhen, 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Bednjanić Bunić, Ana Kutnjak, Darijan Vinter, 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Tanja Veršić, Iva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 Hohnjec,</w:t>
      </w:r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Denis Kotolenko, 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>Josip Cestar, Matija Dregarić</w:t>
      </w:r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, Žarko Rodeš, Marjan Županić</w:t>
      </w:r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5B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ODSUTNI: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Nikola </w:t>
      </w:r>
      <w:proofErr w:type="spellStart"/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>Ščuric</w:t>
      </w:r>
      <w:proofErr w:type="spellEnd"/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, Tomislav Lazar</w:t>
      </w:r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5B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Mirko Korotaj, </w:t>
      </w:r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Ksenija Borić</w:t>
      </w:r>
    </w:p>
    <w:p w:rsidR="002A6B4C" w:rsidRPr="002A6B4C" w:rsidRDefault="002A6B4C" w:rsidP="0054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5B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ZAPISNIČAR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: Gabriela Kos</w:t>
      </w:r>
    </w:p>
    <w:p w:rsidR="002A6B4C" w:rsidRPr="002A6B4C" w:rsidRDefault="002A6B4C" w:rsidP="002A6B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26D4" w:rsidRDefault="002A6B4C" w:rsidP="00A52A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ik Vijeća Darko Majhen otvara </w:t>
      </w:r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43D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izvanrednu 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sjednicu Općinskog vijeća Općine Cestica, pozdravlja sve vijećnike</w:t>
      </w:r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/ce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ostale prisutne</w:t>
      </w:r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, te konstatira da je od 13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vijećnika/</w:t>
      </w:r>
      <w:proofErr w:type="spellStart"/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prisu</w:t>
      </w:r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tno 11 vijećnika/</w:t>
      </w:r>
      <w:proofErr w:type="spellStart"/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15B68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postoji kvorum i Odluke se mogu donositi</w:t>
      </w:r>
      <w:r w:rsidRPr="002A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pravovaljano. </w:t>
      </w:r>
    </w:p>
    <w:p w:rsidR="002B0735" w:rsidRDefault="00A52A86" w:rsidP="007E61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</w:t>
      </w:r>
      <w:r w:rsidRP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prelazi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utvrđivanje dnevnog reda za 2</w:t>
      </w:r>
      <w:r w:rsidRP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izvanrednu </w:t>
      </w:r>
      <w:r w:rsidRP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sjednicu te pita da li ima  netko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primjedbe na predloženi dnevni red</w:t>
      </w:r>
      <w:r w:rsidRP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Pošto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primjedaba nema</w:t>
      </w:r>
      <w:r w:rsidRP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vijeća daje predloženi dnevni red na usvajanje. Konstatira da svi prisutni vijećnici glasaju za, pa je dnevni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 prihvaćen jednoglasno, sa 11</w:t>
      </w:r>
      <w:r w:rsidRP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glasova:</w:t>
      </w:r>
    </w:p>
    <w:p w:rsidR="00A52A86" w:rsidRDefault="00A52A86" w:rsidP="00A52A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5E2A" w:rsidRPr="00C0522D" w:rsidRDefault="00B31972" w:rsidP="00C0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5C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red:</w:t>
      </w:r>
    </w:p>
    <w:p w:rsidR="004626D4" w:rsidRPr="004626D4" w:rsidRDefault="004626D4" w:rsidP="004626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26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A52A86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Izmjena i dopuna Proračuna Općine Cestica za 2022. godinu</w:t>
      </w:r>
    </w:p>
    <w:p w:rsidR="004626D4" w:rsidRDefault="004626D4" w:rsidP="00A5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54F8" w:rsidRPr="00C754F8" w:rsidRDefault="00DB683C" w:rsidP="00C754F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F8">
        <w:rPr>
          <w:rFonts w:ascii="Times New Roman" w:hAnsi="Times New Roman" w:cs="Times New Roman"/>
          <w:b/>
          <w:sz w:val="24"/>
          <w:szCs w:val="24"/>
        </w:rPr>
        <w:t>TOČKA</w:t>
      </w:r>
      <w:r w:rsidR="00C754F8" w:rsidRPr="00C754F8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C754F8" w:rsidRPr="00A52A86" w:rsidRDefault="00A52A86" w:rsidP="00A52A86">
      <w:pPr>
        <w:pStyle w:val="Odlomakpopis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Izmjene i dopune Proračuna Općine Cestica za 2022. godinu</w:t>
      </w:r>
    </w:p>
    <w:p w:rsidR="00DB683C" w:rsidRPr="00C754F8" w:rsidRDefault="00DB683C" w:rsidP="00DB683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43D67" w:rsidRPr="00543D67" w:rsidRDefault="00543D67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D67">
        <w:rPr>
          <w:rFonts w:ascii="Times New Roman" w:hAnsi="Times New Roman" w:cs="Times New Roman"/>
          <w:sz w:val="24"/>
          <w:szCs w:val="24"/>
        </w:rPr>
        <w:t xml:space="preserve">Predsjednik vijeća otvara 1. točku te moli načelnika za obrazloženje. </w:t>
      </w:r>
    </w:p>
    <w:p w:rsidR="007E6187" w:rsidRDefault="00543D67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D67">
        <w:rPr>
          <w:rFonts w:ascii="Times New Roman" w:hAnsi="Times New Roman" w:cs="Times New Roman"/>
          <w:sz w:val="24"/>
          <w:szCs w:val="24"/>
        </w:rPr>
        <w:t xml:space="preserve">Načelnik objašnjava </w:t>
      </w:r>
      <w:r w:rsidR="004626D4">
        <w:rPr>
          <w:rFonts w:ascii="Times New Roman" w:hAnsi="Times New Roman" w:cs="Times New Roman"/>
          <w:sz w:val="24"/>
          <w:szCs w:val="24"/>
        </w:rPr>
        <w:t xml:space="preserve">da je </w:t>
      </w:r>
      <w:r w:rsidR="007E6187">
        <w:rPr>
          <w:rFonts w:ascii="Times New Roman" w:hAnsi="Times New Roman" w:cs="Times New Roman"/>
          <w:sz w:val="24"/>
          <w:szCs w:val="24"/>
        </w:rPr>
        <w:t xml:space="preserve">na 7. sjednici Općinsko vijeća Općine Cestica bila prihvaćena odluka o zaduživanju za projekt </w:t>
      </w:r>
      <w:r w:rsidR="00C84C61">
        <w:rPr>
          <w:rFonts w:ascii="Times New Roman" w:hAnsi="Times New Roman" w:cs="Times New Roman"/>
          <w:sz w:val="24"/>
          <w:szCs w:val="24"/>
        </w:rPr>
        <w:t xml:space="preserve">uređenje parka </w:t>
      </w:r>
      <w:proofErr w:type="spellStart"/>
      <w:r w:rsidR="007E6187">
        <w:rPr>
          <w:rFonts w:ascii="Times New Roman" w:hAnsi="Times New Roman" w:cs="Times New Roman"/>
          <w:sz w:val="24"/>
          <w:szCs w:val="24"/>
        </w:rPr>
        <w:t>Križovljangrad</w:t>
      </w:r>
      <w:proofErr w:type="spellEnd"/>
      <w:r w:rsidR="007E6187">
        <w:rPr>
          <w:rFonts w:ascii="Times New Roman" w:hAnsi="Times New Roman" w:cs="Times New Roman"/>
          <w:sz w:val="24"/>
          <w:szCs w:val="24"/>
        </w:rPr>
        <w:t xml:space="preserve">, no Ministarstvo financija nas je tražilo da u Proračunu bude precizna stavka izvora financiranja. Nadalje daje riječ Kseniji Borić koja govori o tome </w:t>
      </w:r>
      <w:r w:rsidR="00174A32">
        <w:rPr>
          <w:rFonts w:ascii="Times New Roman" w:hAnsi="Times New Roman" w:cs="Times New Roman"/>
          <w:sz w:val="24"/>
          <w:szCs w:val="24"/>
        </w:rPr>
        <w:t xml:space="preserve">da prilikom donošenja Proračuna za 2022. godinu nije bilo planirano da se uređenje parka </w:t>
      </w:r>
      <w:proofErr w:type="spellStart"/>
      <w:r w:rsidR="00174A32">
        <w:rPr>
          <w:rFonts w:ascii="Times New Roman" w:hAnsi="Times New Roman" w:cs="Times New Roman"/>
          <w:sz w:val="24"/>
          <w:szCs w:val="24"/>
        </w:rPr>
        <w:t>Križovljangrad</w:t>
      </w:r>
      <w:proofErr w:type="spellEnd"/>
      <w:r w:rsidR="00174A32">
        <w:rPr>
          <w:rFonts w:ascii="Times New Roman" w:hAnsi="Times New Roman" w:cs="Times New Roman"/>
          <w:sz w:val="24"/>
          <w:szCs w:val="24"/>
        </w:rPr>
        <w:t xml:space="preserve"> financira iz kredita već samo vlastitim prihodima i pomoćima, te je potrebno uvrstiti u programu Razvoj turizma, pod kapitalni projekt Uređenje parka </w:t>
      </w:r>
      <w:proofErr w:type="spellStart"/>
      <w:r w:rsidR="00174A32">
        <w:rPr>
          <w:rFonts w:ascii="Times New Roman" w:hAnsi="Times New Roman" w:cs="Times New Roman"/>
          <w:sz w:val="24"/>
          <w:szCs w:val="24"/>
        </w:rPr>
        <w:t>Križovljangrad</w:t>
      </w:r>
      <w:proofErr w:type="spellEnd"/>
      <w:r w:rsidR="00174A32">
        <w:rPr>
          <w:rFonts w:ascii="Times New Roman" w:hAnsi="Times New Roman" w:cs="Times New Roman"/>
          <w:sz w:val="24"/>
          <w:szCs w:val="24"/>
        </w:rPr>
        <w:t xml:space="preserve"> i izvor financiranja 81-namjenski primici od zaduživanja. Također se mijenja navedeni konto, te se umjesto konta 386 Kapitalne pomoći, koji se umanjuje za 1.000.000,00 kuna, dodaje konto 412 Nematerijalna imovina (41241 </w:t>
      </w:r>
      <w:r w:rsidR="00174A32">
        <w:rPr>
          <w:rFonts w:ascii="Times New Roman" w:hAnsi="Times New Roman" w:cs="Times New Roman"/>
          <w:sz w:val="24"/>
          <w:szCs w:val="24"/>
        </w:rPr>
        <w:lastRenderedPageBreak/>
        <w:t xml:space="preserve">Ulaganja na tuđu imovinu radi prava korištenja), budući da je park u vlasništvu RH koja je Općini dala </w:t>
      </w:r>
      <w:r w:rsidR="00C84C61">
        <w:rPr>
          <w:rFonts w:ascii="Times New Roman" w:hAnsi="Times New Roman" w:cs="Times New Roman"/>
          <w:sz w:val="24"/>
          <w:szCs w:val="24"/>
        </w:rPr>
        <w:t xml:space="preserve">park </w:t>
      </w:r>
      <w:r w:rsidR="00174A32">
        <w:rPr>
          <w:rFonts w:ascii="Times New Roman" w:hAnsi="Times New Roman" w:cs="Times New Roman"/>
          <w:sz w:val="24"/>
          <w:szCs w:val="24"/>
        </w:rPr>
        <w:t xml:space="preserve">na korištenje. </w:t>
      </w:r>
    </w:p>
    <w:p w:rsidR="00543D67" w:rsidRPr="00543D67" w:rsidRDefault="00543D67" w:rsidP="00CC6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D67">
        <w:rPr>
          <w:rFonts w:ascii="Times New Roman" w:hAnsi="Times New Roman" w:cs="Times New Roman"/>
          <w:sz w:val="24"/>
          <w:szCs w:val="24"/>
        </w:rPr>
        <w:t>Predsjed</w:t>
      </w:r>
      <w:r w:rsidR="00CC6F98">
        <w:rPr>
          <w:rFonts w:ascii="Times New Roman" w:hAnsi="Times New Roman" w:cs="Times New Roman"/>
          <w:sz w:val="24"/>
          <w:szCs w:val="24"/>
        </w:rPr>
        <w:t xml:space="preserve">nik vijeća zahvaljuje </w:t>
      </w:r>
      <w:r w:rsidRPr="00543D67">
        <w:rPr>
          <w:rFonts w:ascii="Times New Roman" w:hAnsi="Times New Roman" w:cs="Times New Roman"/>
          <w:sz w:val="24"/>
          <w:szCs w:val="24"/>
        </w:rPr>
        <w:t>na objašnjenu te otvara raspravu.</w:t>
      </w:r>
    </w:p>
    <w:p w:rsidR="00622429" w:rsidRDefault="00622429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</w:t>
      </w:r>
      <w:r w:rsidR="00CC6F98">
        <w:rPr>
          <w:rFonts w:ascii="Times New Roman" w:hAnsi="Times New Roman" w:cs="Times New Roman"/>
          <w:sz w:val="24"/>
          <w:szCs w:val="24"/>
        </w:rPr>
        <w:t>Žarko Rodeš pozdravlja sve prisutne te moli načelnika za dodatno obrazloženje jer nije bio na zadnjem vijeću, a vezano za zaduživanje.</w:t>
      </w:r>
    </w:p>
    <w:p w:rsidR="00930F06" w:rsidRDefault="00622429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Načelnik odgovara da </w:t>
      </w:r>
      <w:r w:rsidR="00930F06">
        <w:rPr>
          <w:rFonts w:ascii="Times New Roman" w:hAnsi="Times New Roman" w:cs="Times New Roman"/>
          <w:sz w:val="24"/>
          <w:szCs w:val="24"/>
        </w:rPr>
        <w:t>je Općina prošla na prijavi za Mjeru 8.5.2. Uspostava i uređenje poučnih staza, vidikovaca i ostale manje infrastrukture te je dobivena Odluka o dodjeli sredstava u iznosu od 743.950,00 kn, no Općina mora prvo podmiriti troškove izvedbe radova da bi mogla podnijeti zahtjev za isplatu sredstava, pa se iz tog razloga donijela odluka o zaduživanju u tom iznosu.</w:t>
      </w:r>
    </w:p>
    <w:p w:rsidR="00142250" w:rsidRDefault="00142250" w:rsidP="00543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250">
        <w:rPr>
          <w:rFonts w:ascii="Times New Roman" w:hAnsi="Times New Roman" w:cs="Times New Roman"/>
          <w:sz w:val="24"/>
          <w:szCs w:val="24"/>
        </w:rPr>
        <w:t>Nitko se ne više ne javlja za raspravu.</w:t>
      </w:r>
    </w:p>
    <w:p w:rsidR="00E35E9C" w:rsidRDefault="00543D67" w:rsidP="00AC7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43D67">
        <w:rPr>
          <w:rFonts w:ascii="Times New Roman" w:hAnsi="Times New Roman" w:cs="Times New Roman"/>
          <w:sz w:val="24"/>
          <w:szCs w:val="24"/>
        </w:rPr>
        <w:t xml:space="preserve">Predsjednik vijeća zatvara raspravu te daje </w:t>
      </w:r>
      <w:r w:rsidR="008A7283">
        <w:rPr>
          <w:rFonts w:ascii="Times New Roman" w:hAnsi="Times New Roman" w:cs="Times New Roman"/>
          <w:sz w:val="24"/>
          <w:szCs w:val="24"/>
        </w:rPr>
        <w:t>I. Izmjene i dopune Proračuna Općine Cestica za 2022. godinu na glasanje. Od ukupno 11</w:t>
      </w:r>
      <w:r w:rsidR="00142250">
        <w:rPr>
          <w:rFonts w:ascii="Times New Roman" w:hAnsi="Times New Roman" w:cs="Times New Roman"/>
          <w:sz w:val="24"/>
          <w:szCs w:val="24"/>
        </w:rPr>
        <w:t xml:space="preserve"> vijećnika svi glasaju za. Pre</w:t>
      </w:r>
      <w:r w:rsidR="008A7283">
        <w:rPr>
          <w:rFonts w:ascii="Times New Roman" w:hAnsi="Times New Roman" w:cs="Times New Roman"/>
          <w:sz w:val="24"/>
          <w:szCs w:val="24"/>
        </w:rPr>
        <w:t xml:space="preserve">dsjednik vijeća konstatira da su </w:t>
      </w:r>
      <w:r w:rsidR="008A7283" w:rsidRPr="008A7283">
        <w:rPr>
          <w:rFonts w:ascii="Times New Roman" w:hAnsi="Times New Roman" w:cs="Times New Roman"/>
          <w:sz w:val="24"/>
          <w:szCs w:val="24"/>
        </w:rPr>
        <w:t>I. Izmjene i dopune Proračuna Općine Cestica za 2022. godinu</w:t>
      </w:r>
      <w:r w:rsidR="008A7283">
        <w:rPr>
          <w:rFonts w:ascii="Times New Roman" w:hAnsi="Times New Roman" w:cs="Times New Roman"/>
          <w:sz w:val="24"/>
          <w:szCs w:val="24"/>
        </w:rPr>
        <w:t xml:space="preserve"> </w:t>
      </w:r>
      <w:r w:rsidR="008A72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prihvaćene</w:t>
      </w:r>
      <w:r w:rsidR="001422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B032A" w:rsidRPr="009B0F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jednoglasno. </w:t>
      </w:r>
    </w:p>
    <w:p w:rsidR="00A52A86" w:rsidRDefault="00A52A86" w:rsidP="00C0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A86" w:rsidRDefault="00A52A86" w:rsidP="00C0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99E" w:rsidRDefault="00B31972" w:rsidP="00C05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A04">
        <w:rPr>
          <w:rFonts w:ascii="Times New Roman" w:hAnsi="Times New Roman" w:cs="Times New Roman"/>
          <w:sz w:val="24"/>
          <w:szCs w:val="24"/>
        </w:rPr>
        <w:t xml:space="preserve">Sjednica </w:t>
      </w:r>
      <w:r>
        <w:rPr>
          <w:rFonts w:ascii="Times New Roman" w:hAnsi="Times New Roman" w:cs="Times New Roman"/>
          <w:sz w:val="24"/>
          <w:szCs w:val="24"/>
        </w:rPr>
        <w:t xml:space="preserve">završila u </w:t>
      </w:r>
      <w:r w:rsidR="00A52A86">
        <w:rPr>
          <w:rFonts w:ascii="Times New Roman" w:hAnsi="Times New Roman" w:cs="Times New Roman"/>
          <w:sz w:val="24"/>
          <w:szCs w:val="24"/>
        </w:rPr>
        <w:t>20</w:t>
      </w:r>
      <w:r w:rsidR="00E24D23">
        <w:rPr>
          <w:rFonts w:ascii="Times New Roman" w:hAnsi="Times New Roman" w:cs="Times New Roman"/>
          <w:sz w:val="24"/>
          <w:szCs w:val="24"/>
        </w:rPr>
        <w:t>:</w:t>
      </w:r>
      <w:r w:rsidR="008A7283">
        <w:rPr>
          <w:rFonts w:ascii="Times New Roman" w:hAnsi="Times New Roman" w:cs="Times New Roman"/>
          <w:sz w:val="24"/>
          <w:szCs w:val="24"/>
        </w:rPr>
        <w:t>15</w:t>
      </w:r>
      <w:r w:rsidR="00222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sati.</w:t>
      </w:r>
    </w:p>
    <w:p w:rsidR="0022299E" w:rsidRDefault="0022299E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283" w:rsidRDefault="008A7283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283" w:rsidRDefault="008A7283" w:rsidP="00E16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972" w:rsidRPr="00F11A04" w:rsidRDefault="00D4580A" w:rsidP="00B3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972" w:rsidRPr="00F11A04">
        <w:rPr>
          <w:rFonts w:ascii="Times New Roman" w:hAnsi="Times New Roman" w:cs="Times New Roman"/>
          <w:sz w:val="24"/>
          <w:szCs w:val="24"/>
        </w:rPr>
        <w:t>ZAPI</w:t>
      </w:r>
      <w:r w:rsidR="00566672">
        <w:rPr>
          <w:rFonts w:ascii="Times New Roman" w:hAnsi="Times New Roman" w:cs="Times New Roman"/>
          <w:sz w:val="24"/>
          <w:szCs w:val="24"/>
        </w:rPr>
        <w:t>SNIČAR</w:t>
      </w:r>
      <w:r w:rsidR="005B032A">
        <w:rPr>
          <w:rFonts w:ascii="Times New Roman" w:hAnsi="Times New Roman" w:cs="Times New Roman"/>
          <w:sz w:val="24"/>
          <w:szCs w:val="24"/>
        </w:rPr>
        <w:t>:</w:t>
      </w:r>
    </w:p>
    <w:p w:rsidR="00B31972" w:rsidRDefault="00D4580A" w:rsidP="00B31972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80">
        <w:rPr>
          <w:rFonts w:ascii="Times New Roman" w:hAnsi="Times New Roman" w:cs="Times New Roman"/>
          <w:sz w:val="24"/>
          <w:szCs w:val="24"/>
        </w:rPr>
        <w:t xml:space="preserve">   Gabriela Kos</w:t>
      </w:r>
    </w:p>
    <w:p w:rsidR="00B31972" w:rsidRPr="00F11A04" w:rsidRDefault="00E24D23" w:rsidP="00E24D23">
      <w:pPr>
        <w:tabs>
          <w:tab w:val="righ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672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465E09" w:rsidRDefault="00B31972" w:rsidP="00B31972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B032A">
        <w:rPr>
          <w:rFonts w:ascii="Times New Roman" w:hAnsi="Times New Roman" w:cs="Times New Roman"/>
          <w:sz w:val="24"/>
          <w:szCs w:val="24"/>
        </w:rPr>
        <w:t xml:space="preserve">  </w:t>
      </w:r>
      <w:r w:rsidRPr="00F11A04">
        <w:rPr>
          <w:rFonts w:ascii="Times New Roman" w:hAnsi="Times New Roman" w:cs="Times New Roman"/>
          <w:sz w:val="24"/>
          <w:szCs w:val="24"/>
        </w:rPr>
        <w:t>Darko Majhen</w:t>
      </w:r>
      <w:r w:rsidR="00D8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016E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D8016E">
        <w:rPr>
          <w:rFonts w:ascii="Times New Roman" w:hAnsi="Times New Roman" w:cs="Times New Roman"/>
          <w:sz w:val="24"/>
          <w:szCs w:val="24"/>
        </w:rPr>
        <w:t>.</w:t>
      </w:r>
      <w:r w:rsidR="00035AA3">
        <w:rPr>
          <w:rFonts w:ascii="Times New Roman" w:hAnsi="Times New Roman" w:cs="Times New Roman"/>
          <w:sz w:val="24"/>
          <w:szCs w:val="24"/>
        </w:rPr>
        <w:t xml:space="preserve"> </w:t>
      </w:r>
      <w:r w:rsidR="00D8016E">
        <w:rPr>
          <w:rFonts w:ascii="Times New Roman" w:hAnsi="Times New Roman" w:cs="Times New Roman"/>
          <w:sz w:val="24"/>
          <w:szCs w:val="24"/>
        </w:rPr>
        <w:t>pol.</w:t>
      </w:r>
    </w:p>
    <w:sectPr w:rsidR="00465E09" w:rsidSect="00D268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A2A"/>
    <w:multiLevelType w:val="hybridMultilevel"/>
    <w:tmpl w:val="D6FC1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4E98"/>
    <w:multiLevelType w:val="hybridMultilevel"/>
    <w:tmpl w:val="27C4CD12"/>
    <w:lvl w:ilvl="0" w:tplc="DC60D77A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77B3268"/>
    <w:multiLevelType w:val="hybridMultilevel"/>
    <w:tmpl w:val="C9381678"/>
    <w:lvl w:ilvl="0" w:tplc="91669D2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DEF2D9A"/>
    <w:multiLevelType w:val="hybridMultilevel"/>
    <w:tmpl w:val="65E6A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91629"/>
    <w:multiLevelType w:val="hybridMultilevel"/>
    <w:tmpl w:val="4D0ADF92"/>
    <w:lvl w:ilvl="0" w:tplc="F26483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D707C00"/>
    <w:multiLevelType w:val="hybridMultilevel"/>
    <w:tmpl w:val="B1549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A4F86"/>
    <w:multiLevelType w:val="hybridMultilevel"/>
    <w:tmpl w:val="EB0CB308"/>
    <w:lvl w:ilvl="0" w:tplc="54B2C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2A42783"/>
    <w:multiLevelType w:val="hybridMultilevel"/>
    <w:tmpl w:val="DCD21D70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F419B"/>
    <w:multiLevelType w:val="hybridMultilevel"/>
    <w:tmpl w:val="9FE45740"/>
    <w:lvl w:ilvl="0" w:tplc="247E6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C717A4"/>
    <w:multiLevelType w:val="hybridMultilevel"/>
    <w:tmpl w:val="28F6C9AC"/>
    <w:lvl w:ilvl="0" w:tplc="F6244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AAF1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4"/>
  </w:num>
  <w:num w:numId="14">
    <w:abstractNumId w:val="15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11"/>
    <w:rsid w:val="0000102F"/>
    <w:rsid w:val="00003883"/>
    <w:rsid w:val="0002354B"/>
    <w:rsid w:val="00035AA3"/>
    <w:rsid w:val="0004077C"/>
    <w:rsid w:val="00064D31"/>
    <w:rsid w:val="00074951"/>
    <w:rsid w:val="00093A3F"/>
    <w:rsid w:val="000E2496"/>
    <w:rsid w:val="000E3101"/>
    <w:rsid w:val="000E397D"/>
    <w:rsid w:val="000F20BE"/>
    <w:rsid w:val="00113278"/>
    <w:rsid w:val="00116D29"/>
    <w:rsid w:val="00130F1F"/>
    <w:rsid w:val="00132471"/>
    <w:rsid w:val="00142250"/>
    <w:rsid w:val="00174A32"/>
    <w:rsid w:val="00194A46"/>
    <w:rsid w:val="001B2F93"/>
    <w:rsid w:val="001C2AD2"/>
    <w:rsid w:val="001D0199"/>
    <w:rsid w:val="001D4CA8"/>
    <w:rsid w:val="001F3CC4"/>
    <w:rsid w:val="002043FA"/>
    <w:rsid w:val="00210531"/>
    <w:rsid w:val="0022299E"/>
    <w:rsid w:val="0022460E"/>
    <w:rsid w:val="00243630"/>
    <w:rsid w:val="00254A5B"/>
    <w:rsid w:val="00262B86"/>
    <w:rsid w:val="0026437F"/>
    <w:rsid w:val="00281624"/>
    <w:rsid w:val="00281FAF"/>
    <w:rsid w:val="00293CAA"/>
    <w:rsid w:val="002A0DC5"/>
    <w:rsid w:val="002A6B4C"/>
    <w:rsid w:val="002B0735"/>
    <w:rsid w:val="002B1F33"/>
    <w:rsid w:val="002C07E4"/>
    <w:rsid w:val="002C307E"/>
    <w:rsid w:val="002D6F71"/>
    <w:rsid w:val="002D70CD"/>
    <w:rsid w:val="002E683E"/>
    <w:rsid w:val="00303889"/>
    <w:rsid w:val="003057EE"/>
    <w:rsid w:val="00314621"/>
    <w:rsid w:val="00323A70"/>
    <w:rsid w:val="00327CD3"/>
    <w:rsid w:val="00361D7A"/>
    <w:rsid w:val="003629C1"/>
    <w:rsid w:val="00367328"/>
    <w:rsid w:val="00370385"/>
    <w:rsid w:val="00390F11"/>
    <w:rsid w:val="003A446B"/>
    <w:rsid w:val="003B2C45"/>
    <w:rsid w:val="003C2FF2"/>
    <w:rsid w:val="003D2023"/>
    <w:rsid w:val="003D2F47"/>
    <w:rsid w:val="0040139C"/>
    <w:rsid w:val="00403895"/>
    <w:rsid w:val="00412889"/>
    <w:rsid w:val="00416258"/>
    <w:rsid w:val="00422AC6"/>
    <w:rsid w:val="004372D2"/>
    <w:rsid w:val="00442A42"/>
    <w:rsid w:val="004517AD"/>
    <w:rsid w:val="004544D0"/>
    <w:rsid w:val="004626D4"/>
    <w:rsid w:val="00465E09"/>
    <w:rsid w:val="0047163B"/>
    <w:rsid w:val="004A4E13"/>
    <w:rsid w:val="004A72FA"/>
    <w:rsid w:val="004D410A"/>
    <w:rsid w:val="005123C0"/>
    <w:rsid w:val="00515B68"/>
    <w:rsid w:val="0053349B"/>
    <w:rsid w:val="00534E57"/>
    <w:rsid w:val="00541002"/>
    <w:rsid w:val="00543D67"/>
    <w:rsid w:val="00544DE1"/>
    <w:rsid w:val="0056098E"/>
    <w:rsid w:val="00566672"/>
    <w:rsid w:val="00581B23"/>
    <w:rsid w:val="00596260"/>
    <w:rsid w:val="005B032A"/>
    <w:rsid w:val="005B41D5"/>
    <w:rsid w:val="005C1653"/>
    <w:rsid w:val="005C5758"/>
    <w:rsid w:val="006042BB"/>
    <w:rsid w:val="00622429"/>
    <w:rsid w:val="00637AAD"/>
    <w:rsid w:val="006409DC"/>
    <w:rsid w:val="006435C9"/>
    <w:rsid w:val="006B78B8"/>
    <w:rsid w:val="006D39B3"/>
    <w:rsid w:val="006D4097"/>
    <w:rsid w:val="006F1B95"/>
    <w:rsid w:val="006F2D45"/>
    <w:rsid w:val="00722209"/>
    <w:rsid w:val="00742C33"/>
    <w:rsid w:val="007623DA"/>
    <w:rsid w:val="00773E26"/>
    <w:rsid w:val="007807D6"/>
    <w:rsid w:val="00785180"/>
    <w:rsid w:val="00787632"/>
    <w:rsid w:val="007B1DD8"/>
    <w:rsid w:val="007C7BD8"/>
    <w:rsid w:val="007D5B88"/>
    <w:rsid w:val="007E6187"/>
    <w:rsid w:val="00802CAD"/>
    <w:rsid w:val="00823454"/>
    <w:rsid w:val="00823802"/>
    <w:rsid w:val="00827B4E"/>
    <w:rsid w:val="008332B0"/>
    <w:rsid w:val="008820AF"/>
    <w:rsid w:val="008922C1"/>
    <w:rsid w:val="00893C34"/>
    <w:rsid w:val="008A4757"/>
    <w:rsid w:val="008A7283"/>
    <w:rsid w:val="008A742C"/>
    <w:rsid w:val="008C5CCF"/>
    <w:rsid w:val="008F4BBD"/>
    <w:rsid w:val="00901FE0"/>
    <w:rsid w:val="009046C3"/>
    <w:rsid w:val="009145A6"/>
    <w:rsid w:val="00930A1D"/>
    <w:rsid w:val="00930F06"/>
    <w:rsid w:val="00945302"/>
    <w:rsid w:val="00951D8B"/>
    <w:rsid w:val="009631A5"/>
    <w:rsid w:val="00983091"/>
    <w:rsid w:val="009856B9"/>
    <w:rsid w:val="009A0D8F"/>
    <w:rsid w:val="009A6297"/>
    <w:rsid w:val="009B0F63"/>
    <w:rsid w:val="009C71D4"/>
    <w:rsid w:val="009D01B1"/>
    <w:rsid w:val="009D022B"/>
    <w:rsid w:val="009D0526"/>
    <w:rsid w:val="009D3B5C"/>
    <w:rsid w:val="009E2C5F"/>
    <w:rsid w:val="009F0622"/>
    <w:rsid w:val="009F2EFA"/>
    <w:rsid w:val="00A24DBD"/>
    <w:rsid w:val="00A371B0"/>
    <w:rsid w:val="00A371E7"/>
    <w:rsid w:val="00A37A5E"/>
    <w:rsid w:val="00A473C0"/>
    <w:rsid w:val="00A52A86"/>
    <w:rsid w:val="00A54D4A"/>
    <w:rsid w:val="00A62996"/>
    <w:rsid w:val="00A82C36"/>
    <w:rsid w:val="00A878C8"/>
    <w:rsid w:val="00A9204F"/>
    <w:rsid w:val="00A97226"/>
    <w:rsid w:val="00AA3510"/>
    <w:rsid w:val="00AA7166"/>
    <w:rsid w:val="00AC7AB1"/>
    <w:rsid w:val="00AD244E"/>
    <w:rsid w:val="00AF4CFF"/>
    <w:rsid w:val="00AF6867"/>
    <w:rsid w:val="00B00295"/>
    <w:rsid w:val="00B0274C"/>
    <w:rsid w:val="00B2259F"/>
    <w:rsid w:val="00B26ACB"/>
    <w:rsid w:val="00B27AA2"/>
    <w:rsid w:val="00B31972"/>
    <w:rsid w:val="00B3708F"/>
    <w:rsid w:val="00B47C2E"/>
    <w:rsid w:val="00B51C42"/>
    <w:rsid w:val="00B62454"/>
    <w:rsid w:val="00B7486F"/>
    <w:rsid w:val="00B768A7"/>
    <w:rsid w:val="00B770C8"/>
    <w:rsid w:val="00B86EC2"/>
    <w:rsid w:val="00B94B97"/>
    <w:rsid w:val="00BB7607"/>
    <w:rsid w:val="00BD5F59"/>
    <w:rsid w:val="00BD6969"/>
    <w:rsid w:val="00BE4031"/>
    <w:rsid w:val="00C03251"/>
    <w:rsid w:val="00C0522D"/>
    <w:rsid w:val="00C11A18"/>
    <w:rsid w:val="00C37F2C"/>
    <w:rsid w:val="00C57AE9"/>
    <w:rsid w:val="00C650A7"/>
    <w:rsid w:val="00C754F8"/>
    <w:rsid w:val="00C84C61"/>
    <w:rsid w:val="00C90009"/>
    <w:rsid w:val="00CA153C"/>
    <w:rsid w:val="00CA2E66"/>
    <w:rsid w:val="00CA3264"/>
    <w:rsid w:val="00CA4493"/>
    <w:rsid w:val="00CB7AB9"/>
    <w:rsid w:val="00CC692C"/>
    <w:rsid w:val="00CC6F98"/>
    <w:rsid w:val="00D268C8"/>
    <w:rsid w:val="00D33907"/>
    <w:rsid w:val="00D35000"/>
    <w:rsid w:val="00D4580A"/>
    <w:rsid w:val="00D4687F"/>
    <w:rsid w:val="00D51B66"/>
    <w:rsid w:val="00D64D60"/>
    <w:rsid w:val="00D76290"/>
    <w:rsid w:val="00D8016E"/>
    <w:rsid w:val="00D87CB5"/>
    <w:rsid w:val="00DB683C"/>
    <w:rsid w:val="00DC1C3C"/>
    <w:rsid w:val="00DC3F3F"/>
    <w:rsid w:val="00DD4D83"/>
    <w:rsid w:val="00DF77C6"/>
    <w:rsid w:val="00E07197"/>
    <w:rsid w:val="00E07323"/>
    <w:rsid w:val="00E077EA"/>
    <w:rsid w:val="00E16F8E"/>
    <w:rsid w:val="00E203E3"/>
    <w:rsid w:val="00E24D23"/>
    <w:rsid w:val="00E35E9C"/>
    <w:rsid w:val="00E41F63"/>
    <w:rsid w:val="00E54793"/>
    <w:rsid w:val="00E64890"/>
    <w:rsid w:val="00E97270"/>
    <w:rsid w:val="00EA5331"/>
    <w:rsid w:val="00EC17EC"/>
    <w:rsid w:val="00EC3AC0"/>
    <w:rsid w:val="00EC44F9"/>
    <w:rsid w:val="00EF5E2A"/>
    <w:rsid w:val="00F23BC2"/>
    <w:rsid w:val="00F27605"/>
    <w:rsid w:val="00F523B1"/>
    <w:rsid w:val="00F651DD"/>
    <w:rsid w:val="00F77DC8"/>
    <w:rsid w:val="00F83CBB"/>
    <w:rsid w:val="00FD00BD"/>
    <w:rsid w:val="00FD202C"/>
    <w:rsid w:val="00FE4CE3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character" w:styleId="Istaknutareferenca">
    <w:name w:val="Intense Reference"/>
    <w:basedOn w:val="Zadanifontodlomka"/>
    <w:uiPriority w:val="32"/>
    <w:qFormat/>
    <w:rsid w:val="00F2760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19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1972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945302"/>
    <w:rPr>
      <w:b/>
      <w:bCs/>
    </w:rPr>
  </w:style>
  <w:style w:type="character" w:styleId="Istaknutareferenca">
    <w:name w:val="Intense Reference"/>
    <w:basedOn w:val="Zadanifontodlomka"/>
    <w:uiPriority w:val="32"/>
    <w:qFormat/>
    <w:rsid w:val="00F2760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2022-06-08T11:45:00Z</cp:lastPrinted>
  <dcterms:created xsi:type="dcterms:W3CDTF">2022-06-01T10:19:00Z</dcterms:created>
  <dcterms:modified xsi:type="dcterms:W3CDTF">2022-06-08T13:04:00Z</dcterms:modified>
</cp:coreProperties>
</file>