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16" w:rsidRDefault="00C1764C" w:rsidP="00366516">
      <w:pPr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366516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  </w:t>
      </w:r>
    </w:p>
    <w:p w:rsidR="00366516" w:rsidRDefault="00366516" w:rsidP="00366516">
      <w:pPr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:rsidR="00366516" w:rsidRDefault="00366516" w:rsidP="00366516">
      <w:pPr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:rsidR="00C1764C" w:rsidRPr="00366516" w:rsidRDefault="00366516" w:rsidP="00366516">
      <w:pPr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         </w:t>
      </w:r>
      <w:r w:rsidR="00C1764C" w:rsidRPr="00366516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</w:t>
      </w:r>
      <w:r w:rsidR="00C1764C" w:rsidRPr="00366516">
        <w:rPr>
          <w:rFonts w:ascii="Times New Roman" w:eastAsia="Arial Unicode MS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778281D" wp14:editId="07A7CF0F">
            <wp:extent cx="513256" cy="6286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764C" w:rsidRPr="00366516" w:rsidRDefault="00366516" w:rsidP="00366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 </w:t>
      </w:r>
      <w:r w:rsidR="00C1764C" w:rsidRPr="00366516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REPUBLIKA HRVATSKA                                                                                    </w:t>
      </w:r>
    </w:p>
    <w:p w:rsidR="00C1764C" w:rsidRPr="00366516" w:rsidRDefault="0098264C" w:rsidP="00935E8E">
      <w:pPr>
        <w:tabs>
          <w:tab w:val="left" w:pos="73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36651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VARAŽDINSKA</w:t>
      </w:r>
      <w:r w:rsidR="00C1764C" w:rsidRPr="0036651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ŽUPANIJA</w:t>
      </w:r>
      <w:r w:rsidR="00935E8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ab/>
      </w:r>
      <w:bookmarkStart w:id="0" w:name="_GoBack"/>
      <w:bookmarkEnd w:id="0"/>
    </w:p>
    <w:p w:rsidR="00C1764C" w:rsidRPr="00366516" w:rsidRDefault="00366516" w:rsidP="003665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</w:t>
      </w:r>
      <w:r w:rsidR="00C1764C" w:rsidRPr="0036651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OPĆINA </w:t>
      </w:r>
      <w:r w:rsidR="00156481" w:rsidRPr="0036651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CESTICA</w:t>
      </w:r>
    </w:p>
    <w:p w:rsidR="00C1764C" w:rsidRPr="00366516" w:rsidRDefault="00366516" w:rsidP="003665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    </w:t>
      </w:r>
      <w:r w:rsidR="00C1764C" w:rsidRPr="0036651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Općinsko vijeće</w:t>
      </w:r>
    </w:p>
    <w:p w:rsidR="00366516" w:rsidRDefault="00366516" w:rsidP="00366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C1764C" w:rsidRPr="00366516" w:rsidRDefault="00366516" w:rsidP="00366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KLASA:810-01/20-01/</w:t>
      </w:r>
      <w:r w:rsidR="00590942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C1764C" w:rsidRPr="0036651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</w:t>
      </w:r>
    </w:p>
    <w:p w:rsidR="00C1764C" w:rsidRPr="00366516" w:rsidRDefault="00C1764C" w:rsidP="00366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66516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="00366516">
        <w:rPr>
          <w:rFonts w:ascii="Times New Roman" w:eastAsia="Calibri" w:hAnsi="Times New Roman" w:cs="Times New Roman"/>
          <w:sz w:val="24"/>
          <w:szCs w:val="24"/>
          <w:lang w:eastAsia="hr-HR"/>
        </w:rPr>
        <w:t>2186/03-02-20-1</w:t>
      </w:r>
    </w:p>
    <w:p w:rsidR="00C1764C" w:rsidRPr="00366516" w:rsidRDefault="00156481" w:rsidP="00366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66516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="00C1764C" w:rsidRPr="00366516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  <w:r w:rsidR="007B7E0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05</w:t>
      </w:r>
      <w:r w:rsidR="00366516">
        <w:rPr>
          <w:rFonts w:ascii="Times New Roman" w:eastAsia="Calibri" w:hAnsi="Times New Roman" w:cs="Times New Roman"/>
          <w:sz w:val="24"/>
          <w:szCs w:val="24"/>
          <w:lang w:eastAsia="hr-HR"/>
        </w:rPr>
        <w:t>.03</w:t>
      </w:r>
      <w:r w:rsidR="00C1764C" w:rsidRPr="00366516">
        <w:rPr>
          <w:rFonts w:ascii="Times New Roman" w:eastAsia="Calibri" w:hAnsi="Times New Roman" w:cs="Times New Roman"/>
          <w:sz w:val="24"/>
          <w:szCs w:val="24"/>
          <w:lang w:eastAsia="hr-HR"/>
        </w:rPr>
        <w:t>.2020.</w:t>
      </w:r>
    </w:p>
    <w:p w:rsidR="00366516" w:rsidRDefault="00366516" w:rsidP="00366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64C" w:rsidRPr="00366516" w:rsidRDefault="00C1764C" w:rsidP="00366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Na temelju članka 14. Zakona o zaštiti od požara („Narodne novine“, broj 92/10), Programa aktivnosti u provedbi posebnih mjera zaštite od požara od interesa za Republiku Hrvatsku u 2020. godini („Narodne novine“, broj 03/20) te članka </w:t>
      </w:r>
      <w:r w:rsidR="00366516" w:rsidRPr="00366516">
        <w:rPr>
          <w:rFonts w:ascii="Times New Roman" w:hAnsi="Times New Roman" w:cs="Times New Roman"/>
          <w:sz w:val="24"/>
          <w:szCs w:val="24"/>
        </w:rPr>
        <w:t>30</w:t>
      </w:r>
      <w:r w:rsidRPr="00366516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Pr="00366516">
        <w:rPr>
          <w:rFonts w:ascii="Times New Roman" w:hAnsi="Times New Roman" w:cs="Times New Roman"/>
          <w:sz w:val="24"/>
          <w:szCs w:val="24"/>
        </w:rPr>
        <w:t xml:space="preserve"> („Službeni </w:t>
      </w:r>
      <w:r w:rsidR="0098264C" w:rsidRPr="00366516">
        <w:rPr>
          <w:rFonts w:ascii="Times New Roman" w:hAnsi="Times New Roman" w:cs="Times New Roman"/>
          <w:sz w:val="24"/>
          <w:szCs w:val="24"/>
        </w:rPr>
        <w:t>vjesnik Varaždinske</w:t>
      </w:r>
      <w:r w:rsidR="00B50764" w:rsidRPr="00366516">
        <w:rPr>
          <w:rFonts w:ascii="Times New Roman" w:hAnsi="Times New Roman" w:cs="Times New Roman"/>
          <w:sz w:val="24"/>
          <w:szCs w:val="24"/>
        </w:rPr>
        <w:t xml:space="preserve"> županije</w:t>
      </w:r>
      <w:r w:rsidRPr="00366516">
        <w:rPr>
          <w:rFonts w:ascii="Times New Roman" w:hAnsi="Times New Roman" w:cs="Times New Roman"/>
          <w:sz w:val="24"/>
          <w:szCs w:val="24"/>
        </w:rPr>
        <w:t xml:space="preserve">“, broj </w:t>
      </w:r>
      <w:r w:rsidR="00366516" w:rsidRPr="00366516">
        <w:rPr>
          <w:rFonts w:ascii="Times New Roman" w:hAnsi="Times New Roman" w:cs="Times New Roman"/>
          <w:sz w:val="24"/>
          <w:szCs w:val="24"/>
        </w:rPr>
        <w:t>17/18</w:t>
      </w:r>
      <w:r w:rsidRPr="00366516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="00366516">
        <w:rPr>
          <w:rFonts w:ascii="Times New Roman" w:hAnsi="Times New Roman" w:cs="Times New Roman"/>
          <w:sz w:val="24"/>
          <w:szCs w:val="24"/>
        </w:rPr>
        <w:t xml:space="preserve"> na svojoj 17</w:t>
      </w:r>
      <w:r w:rsidRPr="00366516">
        <w:rPr>
          <w:rFonts w:ascii="Times New Roman" w:hAnsi="Times New Roman" w:cs="Times New Roman"/>
          <w:sz w:val="24"/>
          <w:szCs w:val="24"/>
        </w:rPr>
        <w:t xml:space="preserve">. sjednici </w:t>
      </w:r>
      <w:r w:rsidR="00AD4DB7" w:rsidRPr="00366516">
        <w:rPr>
          <w:rFonts w:ascii="Times New Roman" w:hAnsi="Times New Roman" w:cs="Times New Roman"/>
          <w:sz w:val="24"/>
          <w:szCs w:val="24"/>
        </w:rPr>
        <w:t xml:space="preserve">održanoj </w:t>
      </w:r>
      <w:r w:rsidR="007B7E0E">
        <w:rPr>
          <w:rFonts w:ascii="Times New Roman" w:hAnsi="Times New Roman" w:cs="Times New Roman"/>
          <w:sz w:val="24"/>
          <w:szCs w:val="24"/>
        </w:rPr>
        <w:t>dana 05.03.</w:t>
      </w:r>
      <w:r w:rsidRPr="00366516">
        <w:rPr>
          <w:rFonts w:ascii="Times New Roman" w:hAnsi="Times New Roman" w:cs="Times New Roman"/>
          <w:sz w:val="24"/>
          <w:szCs w:val="24"/>
        </w:rPr>
        <w:t xml:space="preserve">2020. godine, donosi </w:t>
      </w:r>
    </w:p>
    <w:p w:rsidR="00366516" w:rsidRDefault="00366516" w:rsidP="0036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64C" w:rsidRPr="00366516" w:rsidRDefault="00C1764C" w:rsidP="0036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16">
        <w:rPr>
          <w:rFonts w:ascii="Times New Roman" w:hAnsi="Times New Roman" w:cs="Times New Roman"/>
          <w:b/>
          <w:sz w:val="24"/>
          <w:szCs w:val="24"/>
        </w:rPr>
        <w:t>PLAN</w:t>
      </w:r>
    </w:p>
    <w:p w:rsidR="00C1764C" w:rsidRPr="00366516" w:rsidRDefault="00C1764C" w:rsidP="0036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16">
        <w:rPr>
          <w:rFonts w:ascii="Times New Roman" w:hAnsi="Times New Roman" w:cs="Times New Roman"/>
          <w:b/>
          <w:sz w:val="24"/>
          <w:szCs w:val="24"/>
        </w:rPr>
        <w:t xml:space="preserve">operativne primjene Programa aktivnosti u provedbi posebnih mjera zaštite od požara </w:t>
      </w:r>
    </w:p>
    <w:p w:rsidR="00C1764C" w:rsidRPr="00366516" w:rsidRDefault="00C1764C" w:rsidP="0036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16">
        <w:rPr>
          <w:rFonts w:ascii="Times New Roman" w:hAnsi="Times New Roman" w:cs="Times New Roman"/>
          <w:b/>
          <w:sz w:val="24"/>
          <w:szCs w:val="24"/>
        </w:rPr>
        <w:t xml:space="preserve">od interesa za Republiku Hrvatsku u 2020. godini na području Općine </w:t>
      </w:r>
      <w:r w:rsidR="00156481" w:rsidRPr="00366516">
        <w:rPr>
          <w:rFonts w:ascii="Times New Roman" w:hAnsi="Times New Roman" w:cs="Times New Roman"/>
          <w:b/>
          <w:sz w:val="24"/>
          <w:szCs w:val="24"/>
        </w:rPr>
        <w:t>Cestica</w:t>
      </w:r>
    </w:p>
    <w:p w:rsidR="00C1764C" w:rsidRDefault="00C1764C" w:rsidP="0036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16" w:rsidRPr="00366516" w:rsidRDefault="00366516" w:rsidP="0036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16" w:rsidRDefault="00C1764C" w:rsidP="00366516">
      <w:pPr>
        <w:pStyle w:val="Naslov1"/>
        <w:spacing w:before="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>UVOD</w:t>
      </w:r>
    </w:p>
    <w:p w:rsidR="00366516" w:rsidRPr="00366516" w:rsidRDefault="00366516" w:rsidP="00366516">
      <w:pPr>
        <w:spacing w:after="0" w:line="240" w:lineRule="auto"/>
      </w:pPr>
    </w:p>
    <w:p w:rsidR="00C1764C" w:rsidRPr="00366516" w:rsidRDefault="00C1764C" w:rsidP="00366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Plan operativne primjene Programa aktivnosti u provedbi posebnih mjera zaštite od požara od interesa za Republiku Hrvatsku u 2020. godini na području Općine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Pr="00366516">
        <w:rPr>
          <w:rFonts w:ascii="Times New Roman" w:hAnsi="Times New Roman" w:cs="Times New Roman"/>
          <w:sz w:val="24"/>
          <w:szCs w:val="24"/>
        </w:rPr>
        <w:t xml:space="preserve"> (u daljnjem tekstu: Plan) temelji se na Programu aktivnosti u provedbi posebnih mjera zaštite od požara od interesa za Republiku Hrvatsku u 2020. godini („Narodne novine“, broj 03/20) u dijelu koji se odnosi na područje Općine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Pr="00366516">
        <w:rPr>
          <w:rFonts w:ascii="Times New Roman" w:hAnsi="Times New Roman" w:cs="Times New Roman"/>
          <w:sz w:val="24"/>
          <w:szCs w:val="24"/>
        </w:rPr>
        <w:t xml:space="preserve"> kao jedinice lokalne samouprave.</w:t>
      </w:r>
    </w:p>
    <w:p w:rsidR="00C1764C" w:rsidRDefault="00C1764C" w:rsidP="00366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Ovim Planom se utvrđuju osnovne pretpostavke, planiranje i provedba preventivne i operativne aktivnosti, ustrojavanje i organizacija, uporaba vatrogasnih snaga i opreme, financiranje, zapovijedanje i nadzor u provedbi posebnih mjera na otklanjanju opasnosti od nastanka i širenja požara na području Općine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Pr="00366516">
        <w:rPr>
          <w:rFonts w:ascii="Times New Roman" w:hAnsi="Times New Roman" w:cs="Times New Roman"/>
          <w:sz w:val="24"/>
          <w:szCs w:val="24"/>
        </w:rPr>
        <w:t xml:space="preserve"> u 2020. godini.</w:t>
      </w:r>
    </w:p>
    <w:p w:rsidR="00366516" w:rsidRPr="00366516" w:rsidRDefault="00366516" w:rsidP="00366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6516" w:rsidRDefault="00672A98" w:rsidP="00366516">
      <w:pPr>
        <w:pStyle w:val="Naslov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>OPIS OSNOVNIH UVODNIH I ZAVRŠNIH AKTIVNOSTI U PROVEDBI PROGRAMA AKTIVNOSTI</w:t>
      </w:r>
    </w:p>
    <w:p w:rsidR="00366516" w:rsidRPr="00366516" w:rsidRDefault="00366516" w:rsidP="00366516">
      <w:pPr>
        <w:spacing w:after="0" w:line="240" w:lineRule="auto"/>
      </w:pPr>
    </w:p>
    <w:p w:rsidR="00672A98" w:rsidRPr="00366516" w:rsidRDefault="00672A98" w:rsidP="00366516">
      <w:pPr>
        <w:pStyle w:val="Odlomakpopisa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Svi subjekti </w:t>
      </w:r>
      <w:r w:rsidR="00006CA0" w:rsidRPr="00366516">
        <w:rPr>
          <w:rFonts w:ascii="Times New Roman" w:hAnsi="Times New Roman" w:cs="Times New Roman"/>
          <w:sz w:val="24"/>
          <w:szCs w:val="24"/>
        </w:rPr>
        <w:t xml:space="preserve">Programa aktivnosti – izvršitelji i sudionici </w:t>
      </w:r>
      <w:r w:rsidRPr="00366516">
        <w:rPr>
          <w:rFonts w:ascii="Times New Roman" w:hAnsi="Times New Roman" w:cs="Times New Roman"/>
          <w:sz w:val="24"/>
          <w:szCs w:val="24"/>
        </w:rPr>
        <w:t>obvezni su provoditi svoje zadaće kontinuirano tijekom cijele godine na području svoje nadležnosti</w:t>
      </w:r>
      <w:r w:rsidR="00006CA0" w:rsidRPr="00366516">
        <w:rPr>
          <w:rFonts w:ascii="Times New Roman" w:hAnsi="Times New Roman" w:cs="Times New Roman"/>
          <w:sz w:val="24"/>
          <w:szCs w:val="24"/>
        </w:rPr>
        <w:t>, odnosno cijele zemlje i time dužni dati svoj doprinos u provedbi preventivnih i operativnih (kurativnih) mjera zaštite od požara.</w:t>
      </w:r>
      <w:r w:rsidRPr="003665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2A98" w:rsidRDefault="000819DD" w:rsidP="00366516">
      <w:pPr>
        <w:pStyle w:val="Odlomakpopisa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Općina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Pr="00366516">
        <w:rPr>
          <w:rFonts w:ascii="Times New Roman" w:hAnsi="Times New Roman" w:cs="Times New Roman"/>
          <w:sz w:val="24"/>
          <w:szCs w:val="24"/>
        </w:rPr>
        <w:t xml:space="preserve"> dužna je Izvješće </w:t>
      </w:r>
      <w:r w:rsidR="00672A98" w:rsidRPr="00366516">
        <w:rPr>
          <w:rFonts w:ascii="Times New Roman" w:hAnsi="Times New Roman" w:cs="Times New Roman"/>
          <w:sz w:val="24"/>
          <w:szCs w:val="24"/>
        </w:rPr>
        <w:t xml:space="preserve">o provedbi pripremnih i drugih aktivnosti </w:t>
      </w:r>
      <w:r w:rsidRPr="00366516">
        <w:rPr>
          <w:rFonts w:ascii="Times New Roman" w:hAnsi="Times New Roman" w:cs="Times New Roman"/>
          <w:sz w:val="24"/>
          <w:szCs w:val="24"/>
        </w:rPr>
        <w:t xml:space="preserve">iz </w:t>
      </w:r>
      <w:r w:rsidR="00734803" w:rsidRPr="00366516">
        <w:rPr>
          <w:rFonts w:ascii="Times New Roman" w:hAnsi="Times New Roman" w:cs="Times New Roman"/>
          <w:sz w:val="24"/>
          <w:szCs w:val="24"/>
        </w:rPr>
        <w:t xml:space="preserve">Programa aktivnosti </w:t>
      </w:r>
      <w:r w:rsidR="00672A98" w:rsidRPr="00366516">
        <w:rPr>
          <w:rFonts w:ascii="Times New Roman" w:hAnsi="Times New Roman" w:cs="Times New Roman"/>
          <w:sz w:val="24"/>
          <w:szCs w:val="24"/>
        </w:rPr>
        <w:t xml:space="preserve">dostaviti </w:t>
      </w:r>
      <w:r w:rsidRPr="00366516">
        <w:rPr>
          <w:rFonts w:ascii="Times New Roman" w:hAnsi="Times New Roman" w:cs="Times New Roman"/>
          <w:sz w:val="24"/>
          <w:szCs w:val="24"/>
        </w:rPr>
        <w:t xml:space="preserve">Vatrogasnoj zajednici </w:t>
      </w:r>
      <w:r w:rsidR="0098264C" w:rsidRPr="00366516">
        <w:rPr>
          <w:rFonts w:ascii="Times New Roman" w:hAnsi="Times New Roman" w:cs="Times New Roman"/>
          <w:sz w:val="24"/>
          <w:szCs w:val="24"/>
        </w:rPr>
        <w:t>Varaždinske</w:t>
      </w:r>
      <w:r w:rsidR="00672A98" w:rsidRPr="00366516">
        <w:rPr>
          <w:rFonts w:ascii="Times New Roman" w:hAnsi="Times New Roman" w:cs="Times New Roman"/>
          <w:sz w:val="24"/>
          <w:szCs w:val="24"/>
        </w:rPr>
        <w:t xml:space="preserve"> županije</w:t>
      </w:r>
      <w:r w:rsidRPr="00366516">
        <w:rPr>
          <w:rFonts w:ascii="Times New Roman" w:hAnsi="Times New Roman" w:cs="Times New Roman"/>
          <w:sz w:val="24"/>
          <w:szCs w:val="24"/>
        </w:rPr>
        <w:t xml:space="preserve"> – županijskom</w:t>
      </w:r>
      <w:r w:rsidR="00734803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Pr="00366516">
        <w:rPr>
          <w:rFonts w:ascii="Times New Roman" w:hAnsi="Times New Roman" w:cs="Times New Roman"/>
          <w:sz w:val="24"/>
          <w:szCs w:val="24"/>
        </w:rPr>
        <w:t xml:space="preserve">zapovjedniku </w:t>
      </w:r>
      <w:r w:rsidR="00672A98" w:rsidRPr="00366516">
        <w:rPr>
          <w:rFonts w:ascii="Times New Roman" w:hAnsi="Times New Roman" w:cs="Times New Roman"/>
          <w:sz w:val="24"/>
          <w:szCs w:val="24"/>
        </w:rPr>
        <w:t xml:space="preserve">i Područnom uredu civilne zaštite </w:t>
      </w:r>
      <w:r w:rsidR="008B7D8E" w:rsidRPr="00366516">
        <w:rPr>
          <w:rFonts w:ascii="Times New Roman" w:hAnsi="Times New Roman" w:cs="Times New Roman"/>
          <w:sz w:val="24"/>
          <w:szCs w:val="24"/>
        </w:rPr>
        <w:t>Varaždin</w:t>
      </w:r>
      <w:r w:rsidR="00F32EDF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="00672A98" w:rsidRPr="00366516">
        <w:rPr>
          <w:rFonts w:ascii="Times New Roman" w:hAnsi="Times New Roman" w:cs="Times New Roman"/>
          <w:sz w:val="24"/>
          <w:szCs w:val="24"/>
        </w:rPr>
        <w:t>najkasnije do 10. lipnja 2020. godine.</w:t>
      </w:r>
    </w:p>
    <w:p w:rsidR="007B7E0E" w:rsidRDefault="007B7E0E" w:rsidP="007B7E0E">
      <w:pPr>
        <w:pStyle w:val="Odlomakpopisa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7E0E" w:rsidRPr="00366516" w:rsidRDefault="007B7E0E" w:rsidP="007B7E0E">
      <w:pPr>
        <w:pStyle w:val="Odlomakpopisa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2A98" w:rsidRDefault="00013518" w:rsidP="00366516">
      <w:pPr>
        <w:pStyle w:val="Odlomakpopisa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Općina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Pr="00366516">
        <w:rPr>
          <w:rFonts w:ascii="Times New Roman" w:hAnsi="Times New Roman" w:cs="Times New Roman"/>
          <w:sz w:val="24"/>
          <w:szCs w:val="24"/>
        </w:rPr>
        <w:t xml:space="preserve"> obavezna je I</w:t>
      </w:r>
      <w:r w:rsidR="00672A98" w:rsidRPr="00366516">
        <w:rPr>
          <w:rFonts w:ascii="Times New Roman" w:hAnsi="Times New Roman" w:cs="Times New Roman"/>
          <w:sz w:val="24"/>
          <w:szCs w:val="24"/>
        </w:rPr>
        <w:t>zvješća o svim obavljenim aktivnostima iz Programa aktivnosti, s financijskim izvješćem o utrošenim vlastitim sredstvima i sredstvima korištenim iz državnog proračuna R</w:t>
      </w:r>
      <w:r w:rsidR="00734803" w:rsidRPr="00366516">
        <w:rPr>
          <w:rFonts w:ascii="Times New Roman" w:hAnsi="Times New Roman" w:cs="Times New Roman"/>
          <w:sz w:val="24"/>
          <w:szCs w:val="24"/>
        </w:rPr>
        <w:t>H</w:t>
      </w:r>
      <w:r w:rsidR="00006CA0" w:rsidRPr="00366516">
        <w:rPr>
          <w:rFonts w:ascii="Times New Roman" w:hAnsi="Times New Roman" w:cs="Times New Roman"/>
          <w:sz w:val="24"/>
          <w:szCs w:val="24"/>
        </w:rPr>
        <w:t xml:space="preserve">, </w:t>
      </w:r>
      <w:r w:rsidR="00672A98" w:rsidRPr="00366516">
        <w:rPr>
          <w:rFonts w:ascii="Times New Roman" w:hAnsi="Times New Roman" w:cs="Times New Roman"/>
          <w:sz w:val="24"/>
          <w:szCs w:val="24"/>
        </w:rPr>
        <w:t xml:space="preserve">kao i planiranim financijskim sredstvima za 2021. godinu, dostaviti </w:t>
      </w:r>
      <w:r w:rsidRPr="00366516">
        <w:rPr>
          <w:rFonts w:ascii="Times New Roman" w:hAnsi="Times New Roman" w:cs="Times New Roman"/>
          <w:sz w:val="24"/>
          <w:szCs w:val="24"/>
        </w:rPr>
        <w:t xml:space="preserve">Vatrogasnoj zajednici </w:t>
      </w:r>
      <w:r w:rsidR="0098264C" w:rsidRPr="00366516">
        <w:rPr>
          <w:rFonts w:ascii="Times New Roman" w:hAnsi="Times New Roman" w:cs="Times New Roman"/>
          <w:sz w:val="24"/>
          <w:szCs w:val="24"/>
        </w:rPr>
        <w:t>Varaždinske</w:t>
      </w:r>
      <w:r w:rsidRPr="00366516">
        <w:rPr>
          <w:rFonts w:ascii="Times New Roman" w:hAnsi="Times New Roman" w:cs="Times New Roman"/>
          <w:sz w:val="24"/>
          <w:szCs w:val="24"/>
        </w:rPr>
        <w:t xml:space="preserve"> županije – županijskom zapovjedniku </w:t>
      </w:r>
      <w:r w:rsidR="00672A98" w:rsidRPr="00366516">
        <w:rPr>
          <w:rFonts w:ascii="Times New Roman" w:hAnsi="Times New Roman" w:cs="Times New Roman"/>
          <w:sz w:val="24"/>
          <w:szCs w:val="24"/>
        </w:rPr>
        <w:t>i Područnom uredu civilne zaštite</w:t>
      </w:r>
      <w:r w:rsidR="00F32EDF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="008B7D8E" w:rsidRPr="00366516">
        <w:rPr>
          <w:rFonts w:ascii="Times New Roman" w:hAnsi="Times New Roman" w:cs="Times New Roman"/>
          <w:sz w:val="24"/>
          <w:szCs w:val="24"/>
        </w:rPr>
        <w:t>Varaždin</w:t>
      </w:r>
      <w:r w:rsidR="00F32EDF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="00672A98" w:rsidRPr="00366516">
        <w:rPr>
          <w:rFonts w:ascii="Times New Roman" w:hAnsi="Times New Roman" w:cs="Times New Roman"/>
          <w:sz w:val="24"/>
          <w:szCs w:val="24"/>
        </w:rPr>
        <w:t>najkasnije do 15. siječnja 2021. godine.</w:t>
      </w:r>
    </w:p>
    <w:p w:rsidR="00366516" w:rsidRPr="00366516" w:rsidRDefault="00366516" w:rsidP="00366516">
      <w:pPr>
        <w:pStyle w:val="Odlomakpopisa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66516" w:rsidRDefault="003C4CB2" w:rsidP="00366516">
      <w:pPr>
        <w:pStyle w:val="Naslov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>OPĆE I NORMATIVNE PRETPOSTAVKE U ZAŠTITI OD POŽARA</w:t>
      </w:r>
    </w:p>
    <w:p w:rsidR="00366516" w:rsidRPr="00366516" w:rsidRDefault="00366516" w:rsidP="00366516">
      <w:pPr>
        <w:spacing w:after="0" w:line="240" w:lineRule="auto"/>
      </w:pPr>
    </w:p>
    <w:p w:rsidR="00831151" w:rsidRPr="00366516" w:rsidRDefault="00361A4C" w:rsidP="00366516">
      <w:pPr>
        <w:pStyle w:val="Odlomakpopisa"/>
        <w:numPr>
          <w:ilvl w:val="0"/>
          <w:numId w:val="22"/>
        </w:numPr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Općina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="00A52141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Pr="00366516">
        <w:rPr>
          <w:rFonts w:ascii="Times New Roman" w:hAnsi="Times New Roman" w:cs="Times New Roman"/>
          <w:sz w:val="24"/>
          <w:szCs w:val="24"/>
        </w:rPr>
        <w:t xml:space="preserve">obavezna je temeljem iskustva iz protekle požarne sezone izvršiti usklađivanje svih podataka i odrednica iz Plana zaštite od požara. </w:t>
      </w:r>
    </w:p>
    <w:p w:rsidR="007A7C58" w:rsidRPr="00366516" w:rsidRDefault="00733B66" w:rsidP="00366516">
      <w:pPr>
        <w:pStyle w:val="Odlomakpopisa"/>
        <w:numPr>
          <w:ilvl w:val="0"/>
          <w:numId w:val="22"/>
        </w:numPr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Općina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="00A52141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Pr="00366516">
        <w:rPr>
          <w:rFonts w:ascii="Times New Roman" w:hAnsi="Times New Roman" w:cs="Times New Roman"/>
          <w:sz w:val="24"/>
          <w:szCs w:val="24"/>
        </w:rPr>
        <w:t xml:space="preserve">obavezna je organizirati </w:t>
      </w:r>
      <w:r w:rsidR="00235A3A" w:rsidRPr="00366516">
        <w:rPr>
          <w:rFonts w:ascii="Times New Roman" w:hAnsi="Times New Roman" w:cs="Times New Roman"/>
          <w:sz w:val="24"/>
          <w:szCs w:val="24"/>
        </w:rPr>
        <w:t>sjednice Stožera civilne zaštite i vatrogasnih zapovjedništava, tematski vezano uz pripremu požarne sezone u 20</w:t>
      </w:r>
      <w:r w:rsidR="00BA6F95" w:rsidRPr="00366516">
        <w:rPr>
          <w:rFonts w:ascii="Times New Roman" w:hAnsi="Times New Roman" w:cs="Times New Roman"/>
          <w:sz w:val="24"/>
          <w:szCs w:val="24"/>
        </w:rPr>
        <w:t>20</w:t>
      </w:r>
      <w:r w:rsidR="00235A3A" w:rsidRPr="00366516">
        <w:rPr>
          <w:rFonts w:ascii="Times New Roman" w:hAnsi="Times New Roman" w:cs="Times New Roman"/>
          <w:sz w:val="24"/>
          <w:szCs w:val="24"/>
        </w:rPr>
        <w:t>. godini, na kojima je potrebno:</w:t>
      </w:r>
    </w:p>
    <w:p w:rsidR="00733B66" w:rsidRPr="00366516" w:rsidRDefault="00361A4C" w:rsidP="00366516">
      <w:pPr>
        <w:pStyle w:val="Odlomakpopisa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razmotriti </w:t>
      </w:r>
      <w:r w:rsidR="00733B66" w:rsidRPr="00366516">
        <w:rPr>
          <w:rFonts w:ascii="Times New Roman" w:hAnsi="Times New Roman" w:cs="Times New Roman"/>
          <w:sz w:val="24"/>
          <w:szCs w:val="24"/>
        </w:rPr>
        <w:t>stanje zaštite od požara na području za koje su nadležni i usvojiti Plan rada za ovogodišnju požarnu sezonu</w:t>
      </w:r>
      <w:r w:rsidRPr="0036651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3B66" w:rsidRPr="00366516" w:rsidRDefault="00361A4C" w:rsidP="00366516">
      <w:pPr>
        <w:pStyle w:val="Odlomakpopisa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>r</w:t>
      </w:r>
      <w:r w:rsidR="00733B66" w:rsidRPr="00366516">
        <w:rPr>
          <w:rFonts w:ascii="Times New Roman" w:hAnsi="Times New Roman" w:cs="Times New Roman"/>
          <w:sz w:val="24"/>
          <w:szCs w:val="24"/>
        </w:rPr>
        <w:t>azmotriti, razraditi i usvojiti projekciju korištenja Financijskim planom osiguranih sredstava za provođenje zadataka tijekom požarne sezone, prilikom čega posebnu pozornost usmjeriti na osiguranje financijskih sredstva za podmirenje troškova angažiranja vatrogasaca i upućivanja na plansku i eventualnu izvanrednu dislokaciju, odnosno prihvata, boravka i angažiranja dodatnih sezonskih vatrogasaca, opreme i tehnike na priobalnom dijelu Republike Hrvatske</w:t>
      </w:r>
      <w:r w:rsidRPr="00366516">
        <w:rPr>
          <w:rFonts w:ascii="Times New Roman" w:hAnsi="Times New Roman" w:cs="Times New Roman"/>
          <w:sz w:val="24"/>
          <w:szCs w:val="24"/>
        </w:rPr>
        <w:t>, a p</w:t>
      </w:r>
      <w:r w:rsidR="00733B66" w:rsidRPr="00366516">
        <w:rPr>
          <w:rFonts w:ascii="Times New Roman" w:hAnsi="Times New Roman" w:cs="Times New Roman"/>
          <w:sz w:val="24"/>
          <w:szCs w:val="24"/>
        </w:rPr>
        <w:t>rojekcije korištenja sredstava za tu namjenu dostaviti glavnom vatrogasnom zapovjedniku Republike Hrvatske.</w:t>
      </w:r>
    </w:p>
    <w:p w:rsidR="00733B66" w:rsidRPr="00366516" w:rsidRDefault="00361A4C" w:rsidP="00366516">
      <w:pPr>
        <w:pStyle w:val="Odlomakpopisa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>p</w:t>
      </w:r>
      <w:r w:rsidR="00733B66" w:rsidRPr="00366516">
        <w:rPr>
          <w:rFonts w:ascii="Times New Roman" w:hAnsi="Times New Roman" w:cs="Times New Roman"/>
          <w:sz w:val="24"/>
          <w:szCs w:val="24"/>
        </w:rPr>
        <w:t>redložiti usvajanje Plana operativne provedbe Programa aktivnosti u provedbi posebnih mjera zaštite od požara od interesa za Republiku Hrvatsku u 20</w:t>
      </w:r>
      <w:r w:rsidR="00305CBF" w:rsidRPr="00366516">
        <w:rPr>
          <w:rFonts w:ascii="Times New Roman" w:hAnsi="Times New Roman" w:cs="Times New Roman"/>
          <w:sz w:val="24"/>
          <w:szCs w:val="24"/>
        </w:rPr>
        <w:t>20</w:t>
      </w:r>
      <w:r w:rsidR="00733B66" w:rsidRPr="00366516">
        <w:rPr>
          <w:rFonts w:ascii="Times New Roman" w:hAnsi="Times New Roman" w:cs="Times New Roman"/>
          <w:sz w:val="24"/>
          <w:szCs w:val="24"/>
        </w:rPr>
        <w:t xml:space="preserve">. godini na području Općine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="00E14EF3" w:rsidRPr="00366516">
        <w:rPr>
          <w:rFonts w:ascii="Times New Roman" w:hAnsi="Times New Roman" w:cs="Times New Roman"/>
          <w:sz w:val="24"/>
          <w:szCs w:val="24"/>
        </w:rPr>
        <w:t>,</w:t>
      </w:r>
    </w:p>
    <w:p w:rsidR="00733B66" w:rsidRPr="00366516" w:rsidRDefault="00E14EF3" w:rsidP="00366516">
      <w:pPr>
        <w:pStyle w:val="Odlomakpopisa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>p</w:t>
      </w:r>
      <w:r w:rsidR="00733B66" w:rsidRPr="00366516">
        <w:rPr>
          <w:rFonts w:ascii="Times New Roman" w:hAnsi="Times New Roman" w:cs="Times New Roman"/>
          <w:sz w:val="24"/>
          <w:szCs w:val="24"/>
        </w:rPr>
        <w:t xml:space="preserve">redložiti usvajanje Plana aktivnog uključenja svih subjekata zaštite od požara na području </w:t>
      </w:r>
      <w:r w:rsidRPr="00366516">
        <w:rPr>
          <w:rFonts w:ascii="Times New Roman" w:hAnsi="Times New Roman" w:cs="Times New Roman"/>
          <w:sz w:val="24"/>
          <w:szCs w:val="24"/>
        </w:rPr>
        <w:t xml:space="preserve">Općine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="00A52141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="00733B66" w:rsidRPr="00366516">
        <w:rPr>
          <w:rFonts w:ascii="Times New Roman" w:hAnsi="Times New Roman" w:cs="Times New Roman"/>
          <w:sz w:val="24"/>
          <w:szCs w:val="24"/>
        </w:rPr>
        <w:t xml:space="preserve">vodeći računa o uskladbi s Planom angažiranja vatrogasnih snaga na području </w:t>
      </w:r>
      <w:r w:rsidR="0098264C" w:rsidRPr="00366516">
        <w:rPr>
          <w:rFonts w:ascii="Times New Roman" w:hAnsi="Times New Roman" w:cs="Times New Roman"/>
          <w:sz w:val="24"/>
          <w:szCs w:val="24"/>
        </w:rPr>
        <w:t>Varaždinske</w:t>
      </w:r>
      <w:r w:rsidR="00733B66" w:rsidRPr="00366516">
        <w:rPr>
          <w:rFonts w:ascii="Times New Roman" w:hAnsi="Times New Roman" w:cs="Times New Roman"/>
          <w:sz w:val="24"/>
          <w:szCs w:val="24"/>
        </w:rPr>
        <w:t xml:space="preserve"> županije</w:t>
      </w:r>
      <w:r w:rsidRPr="00366516">
        <w:rPr>
          <w:rFonts w:ascii="Times New Roman" w:hAnsi="Times New Roman" w:cs="Times New Roman"/>
          <w:sz w:val="24"/>
          <w:szCs w:val="24"/>
        </w:rPr>
        <w:t>,</w:t>
      </w:r>
    </w:p>
    <w:p w:rsidR="00B6226C" w:rsidRPr="00366516" w:rsidRDefault="00E14EF3" w:rsidP="00366516">
      <w:pPr>
        <w:pStyle w:val="Odlomakpopisa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>p</w:t>
      </w:r>
      <w:r w:rsidR="00733B66" w:rsidRPr="00366516">
        <w:rPr>
          <w:rFonts w:ascii="Times New Roman" w:hAnsi="Times New Roman" w:cs="Times New Roman"/>
          <w:sz w:val="24"/>
          <w:szCs w:val="24"/>
        </w:rPr>
        <w:t xml:space="preserve">redložiti potrebne radnje i odrediti pogodne lokalitete i prostore radi uspostave odgovarajućih zapovjednih mjesta za koordinaciju gašenja požara sukladno odredbama Plana intervencija kod velikih požara otvorenoga prostora na teritoriju Republike Hrvatske („Narodne </w:t>
      </w:r>
      <w:r w:rsidR="00305CBF" w:rsidRPr="00366516">
        <w:rPr>
          <w:rFonts w:ascii="Times New Roman" w:hAnsi="Times New Roman" w:cs="Times New Roman"/>
          <w:sz w:val="24"/>
          <w:szCs w:val="24"/>
        </w:rPr>
        <w:t>n</w:t>
      </w:r>
      <w:r w:rsidR="00733B66" w:rsidRPr="00366516">
        <w:rPr>
          <w:rFonts w:ascii="Times New Roman" w:hAnsi="Times New Roman" w:cs="Times New Roman"/>
          <w:sz w:val="24"/>
          <w:szCs w:val="24"/>
        </w:rPr>
        <w:t xml:space="preserve">ovine“, broj 25/01), a izvješće o istome dostaviti glavnom vatrogasnom zapovjedniku Republike Hrvatske. </w:t>
      </w:r>
    </w:p>
    <w:p w:rsidR="00E14EF3" w:rsidRPr="00366516" w:rsidRDefault="00E14EF3" w:rsidP="00366516">
      <w:pPr>
        <w:pStyle w:val="Odlomakpopisa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>r</w:t>
      </w:r>
      <w:r w:rsidR="00733B66" w:rsidRPr="00366516">
        <w:rPr>
          <w:rFonts w:ascii="Times New Roman" w:hAnsi="Times New Roman" w:cs="Times New Roman"/>
          <w:sz w:val="24"/>
          <w:szCs w:val="24"/>
        </w:rPr>
        <w:t xml:space="preserve">azmotriti i po potrebi dodatno razraditi provođenje postupanja za uključivanje </w:t>
      </w:r>
      <w:r w:rsidR="00217142" w:rsidRPr="00366516">
        <w:rPr>
          <w:rFonts w:ascii="Times New Roman" w:hAnsi="Times New Roman" w:cs="Times New Roman"/>
          <w:sz w:val="24"/>
          <w:szCs w:val="24"/>
        </w:rPr>
        <w:t xml:space="preserve">osoba s posebnim ovlastima kod izvanrednih događaja, a radi poduzimanja mjera i radnji iz svoje nadležnosti i </w:t>
      </w:r>
      <w:r w:rsidR="00733B66" w:rsidRPr="00366516">
        <w:rPr>
          <w:rFonts w:ascii="Times New Roman" w:hAnsi="Times New Roman" w:cs="Times New Roman"/>
          <w:sz w:val="24"/>
          <w:szCs w:val="24"/>
        </w:rPr>
        <w:t xml:space="preserve">Stožera civilne zaštite u slučaju kada je zbog razmjera opasnosti od požara na otvorenom prostoru potrebno proglasiti veliku nesreću ili katastrofu sukladno odredbama Pravilnika o sastavu stožera, načinu rada te uvjetima za imenovanje načelnika, zamjenika načelnika i članova </w:t>
      </w:r>
      <w:r w:rsidR="00114757" w:rsidRPr="00366516">
        <w:rPr>
          <w:rFonts w:ascii="Times New Roman" w:hAnsi="Times New Roman" w:cs="Times New Roman"/>
          <w:sz w:val="24"/>
          <w:szCs w:val="24"/>
        </w:rPr>
        <w:t xml:space="preserve">Stožera </w:t>
      </w:r>
      <w:r w:rsidR="00733B66" w:rsidRPr="00366516">
        <w:rPr>
          <w:rFonts w:ascii="Times New Roman" w:hAnsi="Times New Roman" w:cs="Times New Roman"/>
          <w:sz w:val="24"/>
          <w:szCs w:val="24"/>
        </w:rPr>
        <w:t>civilne zaštite (</w:t>
      </w:r>
      <w:r w:rsidR="00B6226C" w:rsidRPr="00366516">
        <w:rPr>
          <w:rFonts w:ascii="Times New Roman" w:hAnsi="Times New Roman" w:cs="Times New Roman"/>
          <w:sz w:val="24"/>
          <w:szCs w:val="24"/>
        </w:rPr>
        <w:t>„</w:t>
      </w:r>
      <w:r w:rsidR="00733B66" w:rsidRPr="00366516">
        <w:rPr>
          <w:rFonts w:ascii="Times New Roman" w:hAnsi="Times New Roman" w:cs="Times New Roman"/>
          <w:sz w:val="24"/>
          <w:szCs w:val="24"/>
        </w:rPr>
        <w:t>Narodne novine</w:t>
      </w:r>
      <w:r w:rsidR="00B6226C" w:rsidRPr="00366516">
        <w:rPr>
          <w:rFonts w:ascii="Times New Roman" w:hAnsi="Times New Roman" w:cs="Times New Roman"/>
          <w:sz w:val="24"/>
          <w:szCs w:val="24"/>
        </w:rPr>
        <w:t>“</w:t>
      </w:r>
      <w:r w:rsidR="00733B66" w:rsidRPr="00366516">
        <w:rPr>
          <w:rFonts w:ascii="Times New Roman" w:hAnsi="Times New Roman" w:cs="Times New Roman"/>
          <w:sz w:val="24"/>
          <w:szCs w:val="24"/>
        </w:rPr>
        <w:t>, broj 37/16)</w:t>
      </w:r>
      <w:r w:rsidRPr="00366516">
        <w:rPr>
          <w:rFonts w:ascii="Times New Roman" w:hAnsi="Times New Roman" w:cs="Times New Roman"/>
          <w:sz w:val="24"/>
          <w:szCs w:val="24"/>
        </w:rPr>
        <w:t>,</w:t>
      </w:r>
    </w:p>
    <w:p w:rsidR="00366516" w:rsidRPr="00366516" w:rsidRDefault="00E14EF3" w:rsidP="00366516">
      <w:pPr>
        <w:pStyle w:val="Odlomakpopisa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izvješća (zapisnici) i radni materijali sa svakog održanog Stožera civilne zaštite Općine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="00A52141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Pr="00366516">
        <w:rPr>
          <w:rFonts w:ascii="Times New Roman" w:hAnsi="Times New Roman" w:cs="Times New Roman"/>
          <w:sz w:val="24"/>
          <w:szCs w:val="24"/>
        </w:rPr>
        <w:t xml:space="preserve">obavezno se dostavljaju Vatrogasnoj zajednici </w:t>
      </w:r>
      <w:r w:rsidR="0098264C" w:rsidRPr="00366516">
        <w:rPr>
          <w:rFonts w:ascii="Times New Roman" w:hAnsi="Times New Roman" w:cs="Times New Roman"/>
          <w:sz w:val="24"/>
          <w:szCs w:val="24"/>
        </w:rPr>
        <w:t>Varaždinske</w:t>
      </w:r>
      <w:r w:rsidRPr="00366516">
        <w:rPr>
          <w:rFonts w:ascii="Times New Roman" w:hAnsi="Times New Roman" w:cs="Times New Roman"/>
          <w:sz w:val="24"/>
          <w:szCs w:val="24"/>
        </w:rPr>
        <w:t xml:space="preserve"> županije – županijskom zapovjedniku i Područnom uredu civilne zaštite</w:t>
      </w:r>
      <w:r w:rsidR="00734803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="008B7D8E" w:rsidRPr="00366516">
        <w:rPr>
          <w:rFonts w:ascii="Times New Roman" w:hAnsi="Times New Roman" w:cs="Times New Roman"/>
          <w:sz w:val="24"/>
          <w:szCs w:val="24"/>
        </w:rPr>
        <w:t>Varaždin</w:t>
      </w:r>
      <w:r w:rsidR="009B4246" w:rsidRPr="00366516">
        <w:rPr>
          <w:rFonts w:ascii="Times New Roman" w:hAnsi="Times New Roman" w:cs="Times New Roman"/>
          <w:sz w:val="24"/>
          <w:szCs w:val="24"/>
        </w:rPr>
        <w:t>.</w:t>
      </w:r>
    </w:p>
    <w:p w:rsidR="00366516" w:rsidRDefault="00366516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731" w:rsidRDefault="00CA0731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731" w:rsidRDefault="00CA0731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731" w:rsidRDefault="00CA0731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731" w:rsidRDefault="00CA0731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731" w:rsidRPr="00366516" w:rsidRDefault="00CA0731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284344" w:rsidRPr="00366516" w:rsidTr="008B7D8E">
        <w:tc>
          <w:tcPr>
            <w:tcW w:w="2268" w:type="dxa"/>
            <w:vAlign w:val="center"/>
          </w:tcPr>
          <w:p w:rsidR="00284344" w:rsidRPr="00366516" w:rsidRDefault="00284344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Izvršitelji zadatka:</w:t>
            </w:r>
          </w:p>
        </w:tc>
        <w:tc>
          <w:tcPr>
            <w:tcW w:w="6804" w:type="dxa"/>
          </w:tcPr>
          <w:p w:rsidR="00284344" w:rsidRPr="00366516" w:rsidRDefault="00284344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Općinski načelnik Općine </w:t>
            </w:r>
            <w:r w:rsidR="00156481" w:rsidRPr="00366516">
              <w:rPr>
                <w:rFonts w:ascii="Times New Roman" w:hAnsi="Times New Roman" w:cs="Times New Roman"/>
                <w:sz w:val="24"/>
                <w:szCs w:val="24"/>
              </w:rPr>
              <w:t>Cestica</w:t>
            </w:r>
          </w:p>
        </w:tc>
      </w:tr>
      <w:tr w:rsidR="00284344" w:rsidRPr="00366516" w:rsidTr="008B7D8E">
        <w:trPr>
          <w:trHeight w:val="359"/>
        </w:trPr>
        <w:tc>
          <w:tcPr>
            <w:tcW w:w="2268" w:type="dxa"/>
            <w:vAlign w:val="center"/>
          </w:tcPr>
          <w:p w:rsidR="00284344" w:rsidRPr="00366516" w:rsidRDefault="00284344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804" w:type="dxa"/>
          </w:tcPr>
          <w:p w:rsidR="00E4511D" w:rsidRPr="00366516" w:rsidRDefault="00284344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Hrvatska </w:t>
            </w:r>
            <w:r w:rsidR="00E4511D" w:rsidRPr="00366516">
              <w:rPr>
                <w:rFonts w:ascii="Times New Roman" w:hAnsi="Times New Roman" w:cs="Times New Roman"/>
                <w:sz w:val="24"/>
                <w:szCs w:val="24"/>
              </w:rPr>
              <w:t>vatrogasna zajednica</w:t>
            </w: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 – glavni vatrogasni zapovjednik RH</w:t>
            </w:r>
          </w:p>
          <w:p w:rsidR="00E4511D" w:rsidRPr="00366516" w:rsidRDefault="00E4511D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VZ </w:t>
            </w:r>
            <w:r w:rsidR="0098264C" w:rsidRPr="00366516">
              <w:rPr>
                <w:rFonts w:ascii="Times New Roman" w:hAnsi="Times New Roman" w:cs="Times New Roman"/>
                <w:sz w:val="24"/>
                <w:szCs w:val="24"/>
              </w:rPr>
              <w:t>Varaždinske</w:t>
            </w:r>
            <w:r w:rsidR="00DB1414"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 županije</w:t>
            </w:r>
            <w:r w:rsidR="00284344"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 – županijski zapovjednik</w:t>
            </w:r>
          </w:p>
          <w:p w:rsidR="00284344" w:rsidRPr="00366516" w:rsidRDefault="00DB1414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Područni ured civilne zaštite</w:t>
            </w:r>
            <w:r w:rsidR="00B87A2C"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D8E" w:rsidRPr="00366516"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  <w:r w:rsidR="00B87A2C"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344" w:rsidRPr="00366516" w:rsidTr="008B7D8E">
        <w:trPr>
          <w:trHeight w:val="80"/>
        </w:trPr>
        <w:tc>
          <w:tcPr>
            <w:tcW w:w="2268" w:type="dxa"/>
            <w:vAlign w:val="center"/>
          </w:tcPr>
          <w:p w:rsidR="00284344" w:rsidRPr="00366516" w:rsidRDefault="00284344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Rok: </w:t>
            </w:r>
          </w:p>
        </w:tc>
        <w:tc>
          <w:tcPr>
            <w:tcW w:w="6804" w:type="dxa"/>
          </w:tcPr>
          <w:p w:rsidR="00284344" w:rsidRPr="00366516" w:rsidRDefault="00217142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16. ožujak</w:t>
            </w:r>
            <w:r w:rsidR="00284344"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F1797" w:rsidRPr="003665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4344" w:rsidRPr="00366516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:rsidR="00366516" w:rsidRDefault="00366516" w:rsidP="00366516">
      <w:pPr>
        <w:pStyle w:val="Odlomakpopisa"/>
        <w:spacing w:after="0" w:line="240" w:lineRule="auto"/>
        <w:ind w:left="482"/>
        <w:jc w:val="both"/>
        <w:rPr>
          <w:rFonts w:ascii="Times New Roman" w:hAnsi="Times New Roman" w:cs="Times New Roman"/>
          <w:sz w:val="24"/>
          <w:szCs w:val="24"/>
        </w:rPr>
      </w:pPr>
    </w:p>
    <w:p w:rsidR="00235A3A" w:rsidRPr="00366516" w:rsidRDefault="00284344" w:rsidP="00366516">
      <w:pPr>
        <w:pStyle w:val="Odlomakpopisa"/>
        <w:numPr>
          <w:ilvl w:val="0"/>
          <w:numId w:val="31"/>
        </w:numPr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Općina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="00A52141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Pr="00366516">
        <w:rPr>
          <w:rFonts w:ascii="Times New Roman" w:hAnsi="Times New Roman" w:cs="Times New Roman"/>
          <w:sz w:val="24"/>
          <w:szCs w:val="24"/>
        </w:rPr>
        <w:t>sukladno članku 20. stavcima 1., 2. i 3. Pravilnika o zaštiti šuma od požara („Narodne novine“, broj 33/14), mora planirati i provoditi propisane preventivno-uzgojne radove u cilju smanjenja opasnosti od nastanka i brzog širenja šumskih požara i ranog otkrivanja i dojave šumskog požara te pravovremenog djelovanja u gašenju šumskog požara.</w:t>
      </w:r>
    </w:p>
    <w:p w:rsidR="00AF1797" w:rsidRPr="00366516" w:rsidRDefault="00AF1797" w:rsidP="00366516">
      <w:pPr>
        <w:pStyle w:val="Odlomakpopisa"/>
        <w:numPr>
          <w:ilvl w:val="0"/>
          <w:numId w:val="31"/>
        </w:numPr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>Sukladno članku 19. Zakona o šumama („Narodne novine“, broj 68/18, 115/18, 98/19), šumoposjednici</w:t>
      </w:r>
      <w:r w:rsidR="00764963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Pr="00366516">
        <w:rPr>
          <w:rFonts w:ascii="Times New Roman" w:hAnsi="Times New Roman" w:cs="Times New Roman"/>
          <w:sz w:val="24"/>
          <w:szCs w:val="24"/>
        </w:rPr>
        <w:t>su dužni sanirati opožarene površine u roku od dvije godine, ako taj rok nije utvrđen šumskogospodarskim planom.</w:t>
      </w:r>
    </w:p>
    <w:p w:rsidR="00E14EF3" w:rsidRPr="00366516" w:rsidRDefault="00E14EF3" w:rsidP="00366516">
      <w:pPr>
        <w:pStyle w:val="Odlomakpopisa"/>
        <w:numPr>
          <w:ilvl w:val="0"/>
          <w:numId w:val="31"/>
        </w:numPr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="00A52141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Pr="00366516">
        <w:rPr>
          <w:rFonts w:ascii="Times New Roman" w:hAnsi="Times New Roman" w:cs="Times New Roman"/>
          <w:sz w:val="24"/>
          <w:szCs w:val="24"/>
        </w:rPr>
        <w:t>sukladno članku 12. Zakona o poljoprivrednom zemljištu („Narodne novine“, broj 20/18, 115/18, 98/19), obvezno je propisati potrebne mjere za uređivanje i održavanje poljoprivrednih rudina i provesti ih u dijelu koji se odnosi na zaštitu od požara.</w:t>
      </w:r>
    </w:p>
    <w:p w:rsidR="008B7D8E" w:rsidRPr="00366516" w:rsidRDefault="00E14EF3" w:rsidP="00366516">
      <w:pPr>
        <w:pStyle w:val="Odlomakpopisa"/>
        <w:numPr>
          <w:ilvl w:val="0"/>
          <w:numId w:val="31"/>
        </w:numPr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Izvješća o provedenim propisanim mjerama, Općina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="00A52141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Pr="00366516">
        <w:rPr>
          <w:rFonts w:ascii="Times New Roman" w:hAnsi="Times New Roman" w:cs="Times New Roman"/>
          <w:sz w:val="24"/>
          <w:szCs w:val="24"/>
        </w:rPr>
        <w:t xml:space="preserve">dužna je dostaviti </w:t>
      </w:r>
      <w:r w:rsidR="00076F4F" w:rsidRPr="00366516">
        <w:rPr>
          <w:rFonts w:ascii="Times New Roman" w:hAnsi="Times New Roman" w:cs="Times New Roman"/>
          <w:sz w:val="24"/>
          <w:szCs w:val="24"/>
        </w:rPr>
        <w:t xml:space="preserve">Vatrogasnoj zajednici </w:t>
      </w:r>
      <w:r w:rsidR="0098264C" w:rsidRPr="00366516">
        <w:rPr>
          <w:rFonts w:ascii="Times New Roman" w:hAnsi="Times New Roman" w:cs="Times New Roman"/>
          <w:sz w:val="24"/>
          <w:szCs w:val="24"/>
        </w:rPr>
        <w:t>Varaždinske</w:t>
      </w:r>
      <w:r w:rsidRPr="00366516">
        <w:rPr>
          <w:rFonts w:ascii="Times New Roman" w:hAnsi="Times New Roman" w:cs="Times New Roman"/>
          <w:sz w:val="24"/>
          <w:szCs w:val="24"/>
        </w:rPr>
        <w:t xml:space="preserve"> županije </w:t>
      </w:r>
      <w:r w:rsidR="00076F4F" w:rsidRPr="00366516">
        <w:rPr>
          <w:rFonts w:ascii="Times New Roman" w:hAnsi="Times New Roman" w:cs="Times New Roman"/>
          <w:sz w:val="24"/>
          <w:szCs w:val="24"/>
        </w:rPr>
        <w:t xml:space="preserve">– županijskom zapovjedniku </w:t>
      </w:r>
      <w:r w:rsidRPr="00366516">
        <w:rPr>
          <w:rFonts w:ascii="Times New Roman" w:hAnsi="Times New Roman" w:cs="Times New Roman"/>
          <w:sz w:val="24"/>
          <w:szCs w:val="24"/>
        </w:rPr>
        <w:t>i Područnom uredu civilne zaštite</w:t>
      </w:r>
      <w:r w:rsidR="00076F4F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="008B7D8E" w:rsidRPr="00366516">
        <w:rPr>
          <w:rFonts w:ascii="Times New Roman" w:hAnsi="Times New Roman" w:cs="Times New Roman"/>
          <w:sz w:val="24"/>
          <w:szCs w:val="24"/>
        </w:rPr>
        <w:t>Varaždin</w:t>
      </w:r>
      <w:r w:rsidR="006851B1" w:rsidRPr="00366516">
        <w:rPr>
          <w:rFonts w:ascii="Times New Roman" w:hAnsi="Times New Roman" w:cs="Times New Roman"/>
          <w:sz w:val="24"/>
          <w:szCs w:val="24"/>
        </w:rPr>
        <w:t xml:space="preserve">. </w:t>
      </w:r>
      <w:r w:rsidRPr="0036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494" w:rsidRPr="00366516" w:rsidRDefault="006851B1" w:rsidP="00366516">
      <w:pPr>
        <w:pStyle w:val="Odlomakpopisa"/>
        <w:numPr>
          <w:ilvl w:val="0"/>
          <w:numId w:val="31"/>
        </w:numPr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Komunalni redar </w:t>
      </w:r>
      <w:r w:rsidR="00076F4F" w:rsidRPr="00366516">
        <w:rPr>
          <w:rFonts w:ascii="Times New Roman" w:hAnsi="Times New Roman" w:cs="Times New Roman"/>
          <w:sz w:val="24"/>
          <w:szCs w:val="24"/>
        </w:rPr>
        <w:t xml:space="preserve">Općine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="00A52141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="00DE0494" w:rsidRPr="00366516">
        <w:rPr>
          <w:rFonts w:ascii="Times New Roman" w:hAnsi="Times New Roman" w:cs="Times New Roman"/>
          <w:sz w:val="24"/>
          <w:szCs w:val="24"/>
        </w:rPr>
        <w:t xml:space="preserve">sustavno će pratiti i nadzirati „divlja“ odlagališta na svom području i trajno poduzimati mjere za sanaciju istih. </w:t>
      </w:r>
    </w:p>
    <w:p w:rsidR="00156481" w:rsidRDefault="00076F4F" w:rsidP="00366516">
      <w:pPr>
        <w:pStyle w:val="Odlomakpopisa"/>
        <w:numPr>
          <w:ilvl w:val="0"/>
          <w:numId w:val="31"/>
        </w:numPr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Općina </w:t>
      </w:r>
      <w:r w:rsidR="00156481" w:rsidRPr="00366516">
        <w:rPr>
          <w:rFonts w:ascii="Times New Roman" w:hAnsi="Times New Roman" w:cs="Times New Roman"/>
          <w:sz w:val="24"/>
          <w:szCs w:val="24"/>
        </w:rPr>
        <w:t>Cestica</w:t>
      </w:r>
      <w:r w:rsidR="005B36CD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Pr="00366516">
        <w:rPr>
          <w:rFonts w:ascii="Times New Roman" w:hAnsi="Times New Roman" w:cs="Times New Roman"/>
          <w:sz w:val="24"/>
          <w:szCs w:val="24"/>
        </w:rPr>
        <w:t xml:space="preserve">(nadležna javna i komunalna poduzeća) zajedno i s drugim tijelima, obvezne su održavati međusobne stalne kontakte, provoditi međusobno informiranje o utvrđenim činjenicama te zatražiti potrebna postupanja posebno u segmentu prometa (pojačana kontrola parkiranih vozila zbog osiguranja nesmetanog pristupa hidrantima, kontrola označenih vatrogasnih pristupa i osiguravanje pristupa vatrogasnih vozila, itd.). Kroz sva lokalna javna glasila (novine, radio postaje, televizija, društvene mreže, Internet) moraju raditi na informiranju javnosti raznim upozorenjima i obavijestima i zajedno s nadležnim inspektoratom MUP – Sektor za inspekcijske poslove – Ravnateljstva civilne zaštite dužni su dogovarati prioritete, razraditi planove, dogovoriti radnje i postupanja sukladno trenutnom stanju na terenu i stupnju </w:t>
      </w:r>
      <w:r w:rsidR="00366516">
        <w:rPr>
          <w:rFonts w:ascii="Times New Roman" w:hAnsi="Times New Roman" w:cs="Times New Roman"/>
          <w:sz w:val="24"/>
          <w:szCs w:val="24"/>
        </w:rPr>
        <w:t xml:space="preserve">opasnosti od nastanka i širenja </w:t>
      </w:r>
      <w:r w:rsidRPr="00366516">
        <w:rPr>
          <w:rFonts w:ascii="Times New Roman" w:hAnsi="Times New Roman" w:cs="Times New Roman"/>
          <w:sz w:val="24"/>
          <w:szCs w:val="24"/>
        </w:rPr>
        <w:t>požara</w:t>
      </w:r>
    </w:p>
    <w:p w:rsidR="00366516" w:rsidRDefault="00366516" w:rsidP="00366516">
      <w:pPr>
        <w:pStyle w:val="Odlomakpopisa"/>
        <w:spacing w:after="0" w:line="240" w:lineRule="auto"/>
        <w:ind w:left="482"/>
        <w:jc w:val="both"/>
        <w:rPr>
          <w:rFonts w:ascii="Times New Roman" w:hAnsi="Times New Roman" w:cs="Times New Roman"/>
          <w:sz w:val="24"/>
          <w:szCs w:val="24"/>
        </w:rPr>
      </w:pPr>
    </w:p>
    <w:p w:rsidR="00CA0731" w:rsidRDefault="00CA0731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0E" w:rsidRDefault="007B7E0E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0E" w:rsidRDefault="007B7E0E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0E" w:rsidRDefault="007B7E0E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0E" w:rsidRDefault="007B7E0E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0E" w:rsidRDefault="007B7E0E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0E" w:rsidRDefault="007B7E0E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0E" w:rsidRDefault="007B7E0E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0E" w:rsidRDefault="007B7E0E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0E" w:rsidRDefault="007B7E0E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0E" w:rsidRPr="00366516" w:rsidRDefault="007B7E0E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B7E0E" w:rsidRPr="0036651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076F4F" w:rsidRPr="00366516" w:rsidTr="00FA0F2E">
        <w:tc>
          <w:tcPr>
            <w:tcW w:w="2410" w:type="dxa"/>
            <w:vAlign w:val="center"/>
          </w:tcPr>
          <w:p w:rsidR="00076F4F" w:rsidRPr="00366516" w:rsidRDefault="00076F4F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Izvršitelji zadatka:</w:t>
            </w:r>
          </w:p>
        </w:tc>
        <w:tc>
          <w:tcPr>
            <w:tcW w:w="6662" w:type="dxa"/>
            <w:vAlign w:val="center"/>
          </w:tcPr>
          <w:p w:rsidR="00076F4F" w:rsidRPr="00366516" w:rsidRDefault="00076F4F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Općina </w:t>
            </w:r>
            <w:r w:rsidR="00156481" w:rsidRPr="00366516">
              <w:rPr>
                <w:rFonts w:ascii="Times New Roman" w:hAnsi="Times New Roman" w:cs="Times New Roman"/>
                <w:sz w:val="24"/>
                <w:szCs w:val="24"/>
              </w:rPr>
              <w:t>Cestica</w:t>
            </w:r>
          </w:p>
        </w:tc>
      </w:tr>
      <w:tr w:rsidR="00076F4F" w:rsidRPr="00366516" w:rsidTr="00FA0F2E">
        <w:tc>
          <w:tcPr>
            <w:tcW w:w="2410" w:type="dxa"/>
            <w:vAlign w:val="center"/>
          </w:tcPr>
          <w:p w:rsidR="00076F4F" w:rsidRPr="00366516" w:rsidRDefault="00076F4F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62" w:type="dxa"/>
            <w:vAlign w:val="center"/>
          </w:tcPr>
          <w:p w:rsidR="00E4511D" w:rsidRPr="00366516" w:rsidRDefault="00076F4F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4511D"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98264C" w:rsidRPr="00366516">
              <w:rPr>
                <w:rFonts w:ascii="Times New Roman" w:hAnsi="Times New Roman" w:cs="Times New Roman"/>
                <w:sz w:val="24"/>
                <w:szCs w:val="24"/>
              </w:rPr>
              <w:t>Varaždinske</w:t>
            </w: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 županije – županijski zapovjednik</w:t>
            </w:r>
          </w:p>
          <w:p w:rsidR="00076F4F" w:rsidRPr="00366516" w:rsidRDefault="00076F4F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Područni ured civilne zaštit</w:t>
            </w:r>
            <w:r w:rsidR="00B87A2C"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8B7D8E" w:rsidRPr="00366516"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  <w:r w:rsidR="00B87A2C"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F4F" w:rsidRPr="00366516" w:rsidTr="00FA0F2E">
        <w:trPr>
          <w:trHeight w:val="80"/>
        </w:trPr>
        <w:tc>
          <w:tcPr>
            <w:tcW w:w="2410" w:type="dxa"/>
            <w:vAlign w:val="center"/>
          </w:tcPr>
          <w:p w:rsidR="00076F4F" w:rsidRPr="00366516" w:rsidRDefault="00076F4F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Rok: </w:t>
            </w:r>
          </w:p>
        </w:tc>
        <w:tc>
          <w:tcPr>
            <w:tcW w:w="6662" w:type="dxa"/>
            <w:vAlign w:val="center"/>
          </w:tcPr>
          <w:p w:rsidR="00076F4F" w:rsidRPr="00366516" w:rsidRDefault="00076F4F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16. ožujak 2020. godine</w:t>
            </w:r>
          </w:p>
        </w:tc>
      </w:tr>
      <w:tr w:rsidR="00672A98" w:rsidRPr="00366516" w:rsidTr="00FA0F2E">
        <w:trPr>
          <w:trHeight w:val="80"/>
        </w:trPr>
        <w:tc>
          <w:tcPr>
            <w:tcW w:w="2410" w:type="dxa"/>
            <w:vAlign w:val="center"/>
          </w:tcPr>
          <w:p w:rsidR="00672A98" w:rsidRPr="00366516" w:rsidRDefault="00672A98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Rok za dostavu izvješća:</w:t>
            </w:r>
          </w:p>
        </w:tc>
        <w:tc>
          <w:tcPr>
            <w:tcW w:w="6662" w:type="dxa"/>
            <w:vAlign w:val="center"/>
          </w:tcPr>
          <w:p w:rsidR="00672A98" w:rsidRPr="00366516" w:rsidRDefault="00672A98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20. svibnja 2020. godine</w:t>
            </w:r>
          </w:p>
        </w:tc>
      </w:tr>
    </w:tbl>
    <w:p w:rsidR="00366516" w:rsidRDefault="00366516" w:rsidP="00366516">
      <w:pPr>
        <w:pStyle w:val="box462312"/>
        <w:shd w:val="clear" w:color="auto" w:fill="FFFFFF"/>
        <w:spacing w:before="0" w:beforeAutospacing="0" w:after="0" w:afterAutospacing="0"/>
        <w:ind w:left="482"/>
        <w:jc w:val="both"/>
        <w:textAlignment w:val="baseline"/>
        <w:rPr>
          <w:color w:val="231F20"/>
        </w:rPr>
      </w:pPr>
    </w:p>
    <w:p w:rsidR="00076F4F" w:rsidRPr="00366516" w:rsidRDefault="00DB3AFC" w:rsidP="00366516">
      <w:pPr>
        <w:pStyle w:val="box46231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82" w:hanging="482"/>
        <w:jc w:val="both"/>
        <w:textAlignment w:val="baseline"/>
        <w:rPr>
          <w:color w:val="231F20"/>
        </w:rPr>
      </w:pPr>
      <w:r w:rsidRPr="00366516">
        <w:rPr>
          <w:color w:val="231F20"/>
        </w:rPr>
        <w:t xml:space="preserve">Općina </w:t>
      </w:r>
      <w:r w:rsidR="00156481" w:rsidRPr="00366516">
        <w:rPr>
          <w:color w:val="231F20"/>
        </w:rPr>
        <w:t>Cestica</w:t>
      </w:r>
      <w:r w:rsidR="00A52141" w:rsidRPr="00366516">
        <w:rPr>
          <w:color w:val="231F20"/>
        </w:rPr>
        <w:t xml:space="preserve"> </w:t>
      </w:r>
      <w:r w:rsidRPr="00366516">
        <w:rPr>
          <w:color w:val="231F20"/>
        </w:rPr>
        <w:t xml:space="preserve">dužna je </w:t>
      </w:r>
      <w:r w:rsidR="00076F4F" w:rsidRPr="00366516">
        <w:rPr>
          <w:color w:val="231F20"/>
        </w:rPr>
        <w:t xml:space="preserve">ažurirati, odnosno izraditi </w:t>
      </w:r>
      <w:r w:rsidRPr="00366516">
        <w:rPr>
          <w:color w:val="231F20"/>
        </w:rPr>
        <w:t xml:space="preserve">Plan </w:t>
      </w:r>
      <w:r w:rsidR="00076F4F" w:rsidRPr="00366516">
        <w:rPr>
          <w:color w:val="231F20"/>
        </w:rPr>
        <w:t>motrenja, čuvanja i ophodnje te provoditi propisane mjere zaštite od požara na ugroženim prostorima, građevinama i prostorima uz pružne i cestovne pravce za područje svoje odgovornosti. Osobitu pozornost usmjeriti na održavanje pristupnih putova za interventna vozila prema kritičnoj infrastrukturi (prugama, autocestama, elektroenergetskim postrojenjima, crpilištima vode, šumama, plinovodima, naftovodima, dalekovodima i sl</w:t>
      </w:r>
      <w:r w:rsidRPr="00366516">
        <w:rPr>
          <w:color w:val="231F20"/>
        </w:rPr>
        <w:t>.)</w:t>
      </w:r>
      <w:r w:rsidR="00076F4F" w:rsidRPr="00366516">
        <w:rPr>
          <w:color w:val="231F20"/>
        </w:rPr>
        <w:t>.</w:t>
      </w:r>
    </w:p>
    <w:p w:rsidR="000E34E4" w:rsidRPr="00366516" w:rsidRDefault="00DB3AFC" w:rsidP="00366516">
      <w:pPr>
        <w:pStyle w:val="box46231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82" w:hanging="482"/>
        <w:jc w:val="both"/>
        <w:textAlignment w:val="baseline"/>
        <w:rPr>
          <w:color w:val="231F20"/>
        </w:rPr>
      </w:pPr>
      <w:r w:rsidRPr="00366516">
        <w:rPr>
          <w:color w:val="231F20"/>
        </w:rPr>
        <w:t xml:space="preserve">Općina </w:t>
      </w:r>
      <w:r w:rsidR="00156481" w:rsidRPr="00366516">
        <w:rPr>
          <w:color w:val="231F20"/>
        </w:rPr>
        <w:t>Cestica</w:t>
      </w:r>
      <w:r w:rsidR="00A52141" w:rsidRPr="00366516">
        <w:rPr>
          <w:color w:val="231F20"/>
        </w:rPr>
        <w:t xml:space="preserve"> </w:t>
      </w:r>
      <w:r w:rsidRPr="00366516">
        <w:rPr>
          <w:color w:val="231F20"/>
        </w:rPr>
        <w:t xml:space="preserve">obavezna je </w:t>
      </w:r>
      <w:r w:rsidR="00076F4F" w:rsidRPr="00366516">
        <w:rPr>
          <w:color w:val="231F20"/>
        </w:rPr>
        <w:t xml:space="preserve">sukladno izrađenom Planu motriteljsko-dojavne službe </w:t>
      </w:r>
      <w:r w:rsidR="00D65620" w:rsidRPr="00366516">
        <w:rPr>
          <w:color w:val="231F20"/>
        </w:rPr>
        <w:t>n</w:t>
      </w:r>
      <w:r w:rsidR="00076F4F" w:rsidRPr="00366516">
        <w:rPr>
          <w:color w:val="231F20"/>
        </w:rPr>
        <w:t xml:space="preserve">a žitorodnim područjima pred žetvenu sezonu kao i ostalim ugroženim područjima, ustrojiti i opremiti potrebnom opremom izviđačko-preventivne ophodnje. Ophodnje će na licu mjesta poduzimati mjere za uklanjanje potencijalnih izvora opasnosti, pravovremeno otkrivati, javljati i gasiti požar u samom začetku. </w:t>
      </w:r>
      <w:r w:rsidR="000E34E4" w:rsidRPr="00366516">
        <w:rPr>
          <w:color w:val="231F20"/>
        </w:rPr>
        <w:t xml:space="preserve"> </w:t>
      </w:r>
    </w:p>
    <w:p w:rsidR="000E34E4" w:rsidRPr="00366516" w:rsidRDefault="000E34E4" w:rsidP="00366516">
      <w:pPr>
        <w:pStyle w:val="box46231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82" w:hanging="482"/>
        <w:jc w:val="both"/>
        <w:textAlignment w:val="baseline"/>
        <w:rPr>
          <w:color w:val="231F20"/>
        </w:rPr>
      </w:pPr>
      <w:r w:rsidRPr="00366516">
        <w:rPr>
          <w:color w:val="231F20"/>
        </w:rPr>
        <w:t xml:space="preserve">Općina </w:t>
      </w:r>
      <w:r w:rsidR="00156481" w:rsidRPr="00366516">
        <w:rPr>
          <w:color w:val="231F20"/>
        </w:rPr>
        <w:t>Cestica</w:t>
      </w:r>
      <w:r w:rsidR="00A52141" w:rsidRPr="00366516">
        <w:rPr>
          <w:color w:val="231F20"/>
        </w:rPr>
        <w:t xml:space="preserve"> </w:t>
      </w:r>
      <w:r w:rsidRPr="00366516">
        <w:rPr>
          <w:color w:val="231F20"/>
        </w:rPr>
        <w:t xml:space="preserve">obavezna je Plan </w:t>
      </w:r>
      <w:r w:rsidR="00076F4F" w:rsidRPr="00366516">
        <w:rPr>
          <w:color w:val="231F20"/>
        </w:rPr>
        <w:t xml:space="preserve">motriteljsko-dojavne službe dostaviti </w:t>
      </w:r>
      <w:r w:rsidR="0098264C" w:rsidRPr="00366516">
        <w:rPr>
          <w:color w:val="231F20"/>
        </w:rPr>
        <w:t>Varaždinskoj</w:t>
      </w:r>
      <w:r w:rsidR="007B56A5" w:rsidRPr="00366516">
        <w:rPr>
          <w:color w:val="231F20"/>
        </w:rPr>
        <w:t xml:space="preserve"> </w:t>
      </w:r>
      <w:r w:rsidRPr="00366516">
        <w:rPr>
          <w:color w:val="231F20"/>
        </w:rPr>
        <w:t xml:space="preserve">županiji i Vatrogasnoj zajednici </w:t>
      </w:r>
      <w:r w:rsidR="0098264C" w:rsidRPr="00366516">
        <w:rPr>
          <w:color w:val="231F20"/>
        </w:rPr>
        <w:t>Varaždinske</w:t>
      </w:r>
      <w:r w:rsidRPr="00366516">
        <w:rPr>
          <w:color w:val="231F20"/>
        </w:rPr>
        <w:t xml:space="preserve"> županije – županijskom</w:t>
      </w:r>
      <w:r w:rsidR="00B46B0B" w:rsidRPr="00366516">
        <w:rPr>
          <w:color w:val="231F20"/>
        </w:rPr>
        <w:t xml:space="preserve"> </w:t>
      </w:r>
      <w:r w:rsidRPr="00366516">
        <w:rPr>
          <w:color w:val="231F20"/>
        </w:rPr>
        <w:t xml:space="preserve">zapovjedniku koji </w:t>
      </w:r>
      <w:r w:rsidR="00076F4F" w:rsidRPr="00366516">
        <w:rPr>
          <w:color w:val="231F20"/>
        </w:rPr>
        <w:t xml:space="preserve">će iste objediniti i uskladiti. </w:t>
      </w:r>
    </w:p>
    <w:p w:rsidR="00076F4F" w:rsidRPr="00366516" w:rsidRDefault="00076F4F" w:rsidP="00366516">
      <w:pPr>
        <w:pStyle w:val="box46231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82" w:hanging="482"/>
        <w:jc w:val="both"/>
        <w:textAlignment w:val="baseline"/>
        <w:rPr>
          <w:color w:val="231F20"/>
        </w:rPr>
      </w:pPr>
      <w:r w:rsidRPr="00366516">
        <w:rPr>
          <w:color w:val="231F20"/>
        </w:rPr>
        <w:t xml:space="preserve">Financijska sredstva za izradu </w:t>
      </w:r>
      <w:r w:rsidR="000E34E4" w:rsidRPr="00366516">
        <w:rPr>
          <w:color w:val="231F20"/>
        </w:rPr>
        <w:t xml:space="preserve">Plana </w:t>
      </w:r>
      <w:r w:rsidRPr="00366516">
        <w:rPr>
          <w:color w:val="231F20"/>
        </w:rPr>
        <w:t>motriteljsko-dojavne službe za prostore u svom vlasništvu, odnosno vlasništvu fizičkih osoba osigurava</w:t>
      </w:r>
      <w:r w:rsidR="000E34E4" w:rsidRPr="00366516">
        <w:rPr>
          <w:color w:val="231F20"/>
        </w:rPr>
        <w:t xml:space="preserve"> Općina </w:t>
      </w:r>
      <w:r w:rsidR="00156481" w:rsidRPr="00366516">
        <w:rPr>
          <w:color w:val="231F20"/>
        </w:rPr>
        <w:t>Cestica</w:t>
      </w:r>
      <w:r w:rsidR="000E34E4" w:rsidRPr="00366516">
        <w:rPr>
          <w:color w:val="231F20"/>
        </w:rPr>
        <w:t xml:space="preserve">. </w:t>
      </w:r>
    </w:p>
    <w:p w:rsidR="00076F4F" w:rsidRDefault="00BA6808" w:rsidP="00366516">
      <w:pPr>
        <w:pStyle w:val="box46231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82" w:hanging="482"/>
        <w:jc w:val="both"/>
        <w:textAlignment w:val="baseline"/>
        <w:rPr>
          <w:color w:val="231F20"/>
        </w:rPr>
      </w:pPr>
      <w:r w:rsidRPr="00366516">
        <w:rPr>
          <w:color w:val="231F20"/>
        </w:rPr>
        <w:t xml:space="preserve">Izrađeni Plan </w:t>
      </w:r>
      <w:r w:rsidR="00076F4F" w:rsidRPr="00366516">
        <w:rPr>
          <w:color w:val="231F20"/>
        </w:rPr>
        <w:t xml:space="preserve">s prikazom pristupnih putova za interventna vozila, planove motrenja, čuvanja i ophodnje kao i sve ostale propisane mjere, </w:t>
      </w:r>
      <w:r w:rsidR="0063330F" w:rsidRPr="00366516">
        <w:rPr>
          <w:color w:val="231F20"/>
        </w:rPr>
        <w:t xml:space="preserve">Općina </w:t>
      </w:r>
      <w:r w:rsidR="00156481" w:rsidRPr="00366516">
        <w:rPr>
          <w:color w:val="231F20"/>
        </w:rPr>
        <w:t>Cestica</w:t>
      </w:r>
      <w:r w:rsidR="0063330F" w:rsidRPr="00366516">
        <w:rPr>
          <w:color w:val="231F20"/>
        </w:rPr>
        <w:t xml:space="preserve"> obavezna je d</w:t>
      </w:r>
      <w:r w:rsidR="00076F4F" w:rsidRPr="00366516">
        <w:rPr>
          <w:color w:val="231F20"/>
        </w:rPr>
        <w:t xml:space="preserve">ostaviti </w:t>
      </w:r>
      <w:r w:rsidR="0063330F" w:rsidRPr="00366516">
        <w:rPr>
          <w:color w:val="231F20"/>
        </w:rPr>
        <w:t>V</w:t>
      </w:r>
      <w:r w:rsidR="00076F4F" w:rsidRPr="00366516">
        <w:rPr>
          <w:color w:val="231F20"/>
        </w:rPr>
        <w:t xml:space="preserve">atrogasnoj zajednici </w:t>
      </w:r>
      <w:r w:rsidR="0098264C" w:rsidRPr="00366516">
        <w:rPr>
          <w:color w:val="231F20"/>
        </w:rPr>
        <w:t>Varaždinske</w:t>
      </w:r>
      <w:r w:rsidR="0063330F" w:rsidRPr="00366516">
        <w:rPr>
          <w:color w:val="231F20"/>
        </w:rPr>
        <w:t xml:space="preserve"> </w:t>
      </w:r>
      <w:r w:rsidR="00076F4F" w:rsidRPr="00366516">
        <w:rPr>
          <w:color w:val="231F20"/>
        </w:rPr>
        <w:t>županije – županijskom</w:t>
      </w:r>
      <w:r w:rsidR="0063330F" w:rsidRPr="00366516">
        <w:rPr>
          <w:color w:val="231F20"/>
        </w:rPr>
        <w:t xml:space="preserve"> </w:t>
      </w:r>
      <w:r w:rsidR="00076F4F" w:rsidRPr="00366516">
        <w:rPr>
          <w:color w:val="231F20"/>
        </w:rPr>
        <w:t xml:space="preserve">zapovjedniku i </w:t>
      </w:r>
      <w:r w:rsidR="0063330F" w:rsidRPr="00366516">
        <w:rPr>
          <w:color w:val="231F20"/>
        </w:rPr>
        <w:t>P</w:t>
      </w:r>
      <w:r w:rsidR="00076F4F" w:rsidRPr="00366516">
        <w:rPr>
          <w:color w:val="231F20"/>
        </w:rPr>
        <w:t>odručnom uredu civilne zaštite</w:t>
      </w:r>
      <w:r w:rsidR="00B87A2C" w:rsidRPr="00366516">
        <w:rPr>
          <w:color w:val="231F20"/>
        </w:rPr>
        <w:t xml:space="preserve"> </w:t>
      </w:r>
      <w:r w:rsidR="008B7D8E" w:rsidRPr="00366516">
        <w:rPr>
          <w:color w:val="231F20"/>
        </w:rPr>
        <w:t>Varaždin</w:t>
      </w:r>
      <w:r w:rsidR="00B87A2C" w:rsidRPr="00366516">
        <w:rPr>
          <w:color w:val="231F20"/>
        </w:rPr>
        <w:t>.</w:t>
      </w:r>
    </w:p>
    <w:p w:rsidR="00366516" w:rsidRPr="00366516" w:rsidRDefault="00366516" w:rsidP="00366516">
      <w:pPr>
        <w:pStyle w:val="box462312"/>
        <w:shd w:val="clear" w:color="auto" w:fill="FFFFFF"/>
        <w:spacing w:before="0" w:beforeAutospacing="0" w:after="0" w:afterAutospacing="0"/>
        <w:ind w:left="482"/>
        <w:jc w:val="both"/>
        <w:textAlignment w:val="baseline"/>
        <w:rPr>
          <w:color w:val="231F20"/>
        </w:rPr>
      </w:pP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A6808" w:rsidRPr="00366516" w:rsidTr="008B7D8E">
        <w:tc>
          <w:tcPr>
            <w:tcW w:w="2410" w:type="dxa"/>
            <w:vAlign w:val="center"/>
          </w:tcPr>
          <w:p w:rsidR="00BA6808" w:rsidRPr="00366516" w:rsidRDefault="00BA6808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2320809"/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Izvršitelji zadatka:</w:t>
            </w:r>
          </w:p>
        </w:tc>
        <w:tc>
          <w:tcPr>
            <w:tcW w:w="6662" w:type="dxa"/>
          </w:tcPr>
          <w:p w:rsidR="00BA6808" w:rsidRPr="00366516" w:rsidRDefault="00BA6808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Općina </w:t>
            </w:r>
            <w:r w:rsidR="00156481" w:rsidRPr="00366516">
              <w:rPr>
                <w:rFonts w:ascii="Times New Roman" w:hAnsi="Times New Roman" w:cs="Times New Roman"/>
                <w:sz w:val="24"/>
                <w:szCs w:val="24"/>
              </w:rPr>
              <w:t>Cestica</w:t>
            </w:r>
          </w:p>
        </w:tc>
      </w:tr>
      <w:tr w:rsidR="00BA6808" w:rsidRPr="00366516" w:rsidTr="008B7D8E">
        <w:tc>
          <w:tcPr>
            <w:tcW w:w="2410" w:type="dxa"/>
            <w:vAlign w:val="center"/>
          </w:tcPr>
          <w:p w:rsidR="00BA6808" w:rsidRPr="00366516" w:rsidRDefault="00BA6808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62" w:type="dxa"/>
          </w:tcPr>
          <w:p w:rsidR="00FD30F3" w:rsidRPr="00366516" w:rsidRDefault="00BA6808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D30F3"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98264C" w:rsidRPr="00366516">
              <w:rPr>
                <w:rFonts w:ascii="Times New Roman" w:hAnsi="Times New Roman" w:cs="Times New Roman"/>
                <w:sz w:val="24"/>
                <w:szCs w:val="24"/>
              </w:rPr>
              <w:t>Varaždinske</w:t>
            </w: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 županije – županijski zapovjednik</w:t>
            </w:r>
          </w:p>
          <w:p w:rsidR="00BA6808" w:rsidRPr="00366516" w:rsidRDefault="00BA6808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Područni ured civilne zaštite</w:t>
            </w:r>
            <w:r w:rsidR="0063330F"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D8E" w:rsidRPr="00366516"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  <w:r w:rsidR="00B87A2C"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808" w:rsidRPr="00366516" w:rsidTr="008B7D8E">
        <w:trPr>
          <w:trHeight w:val="80"/>
        </w:trPr>
        <w:tc>
          <w:tcPr>
            <w:tcW w:w="2410" w:type="dxa"/>
            <w:vAlign w:val="center"/>
          </w:tcPr>
          <w:p w:rsidR="00BA6808" w:rsidRPr="00366516" w:rsidRDefault="00BA6808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Rok: </w:t>
            </w:r>
          </w:p>
        </w:tc>
        <w:tc>
          <w:tcPr>
            <w:tcW w:w="6662" w:type="dxa"/>
          </w:tcPr>
          <w:p w:rsidR="00BA6808" w:rsidRPr="00366516" w:rsidRDefault="00BA6808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30. travnja 2020. godine</w:t>
            </w:r>
          </w:p>
        </w:tc>
      </w:tr>
      <w:bookmarkEnd w:id="1"/>
    </w:tbl>
    <w:p w:rsidR="00366516" w:rsidRDefault="00366516" w:rsidP="00366516">
      <w:pPr>
        <w:pStyle w:val="Odlomakpopisa"/>
        <w:spacing w:after="0" w:line="240" w:lineRule="auto"/>
        <w:ind w:left="482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:rsidR="00A75744" w:rsidRDefault="00975A69" w:rsidP="00366516">
      <w:pPr>
        <w:pStyle w:val="Odlomakpopisa"/>
        <w:numPr>
          <w:ilvl w:val="0"/>
          <w:numId w:val="35"/>
        </w:numPr>
        <w:spacing w:after="0" w:line="240" w:lineRule="auto"/>
        <w:ind w:left="482" w:hanging="482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36651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Općina </w:t>
      </w:r>
      <w:r w:rsidR="00156481" w:rsidRPr="0036651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Cestica</w:t>
      </w:r>
      <w:r w:rsidR="00A52141" w:rsidRPr="0036651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36651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obavezna je u Proračunu predvidjeti financijska sredstva za održavanje vatrogasne tehnike i opreme te prije početka ljetne požarne sezone izvršiti pripreme i sanacije, odnosno otklanjanje nedostataka na vozilima, opremi i tehnici, prvenstveno na temelju raščlambe zapisnički utvrđenih oštećenja i/ili kvarova tijekom prethodne požarne sezone, kao i planirati financijska sredstva za istu namjenu u sljedećoj godini. Planirana sredstva doznačuju se </w:t>
      </w:r>
      <w:r w:rsidR="00B56709" w:rsidRPr="0036651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Vatrogasnoj zajednici Općine </w:t>
      </w:r>
      <w:r w:rsidR="00156481" w:rsidRPr="0036651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Cestica</w:t>
      </w:r>
      <w:r w:rsidR="00FF30B5" w:rsidRPr="0036651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:rsidR="00366516" w:rsidRDefault="00366516" w:rsidP="00366516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:rsidR="00366516" w:rsidRDefault="00366516" w:rsidP="00366516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:rsidR="007B7E0E" w:rsidRPr="00366516" w:rsidRDefault="007B7E0E" w:rsidP="00366516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sectPr w:rsidR="007B7E0E" w:rsidRPr="0036651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672A98" w:rsidRPr="00366516" w:rsidTr="008B7D8E">
        <w:tc>
          <w:tcPr>
            <w:tcW w:w="2552" w:type="dxa"/>
            <w:vAlign w:val="center"/>
          </w:tcPr>
          <w:p w:rsidR="00672A98" w:rsidRPr="00366516" w:rsidRDefault="00672A98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083636"/>
            <w:r w:rsidRPr="0036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Izvršitelji zadatka:</w:t>
            </w:r>
          </w:p>
        </w:tc>
        <w:tc>
          <w:tcPr>
            <w:tcW w:w="6520" w:type="dxa"/>
          </w:tcPr>
          <w:p w:rsidR="00672A98" w:rsidRPr="00366516" w:rsidRDefault="00672A98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Općinski načelnik Općine </w:t>
            </w:r>
            <w:r w:rsidR="00156481" w:rsidRPr="00366516">
              <w:rPr>
                <w:rFonts w:ascii="Times New Roman" w:hAnsi="Times New Roman" w:cs="Times New Roman"/>
                <w:sz w:val="24"/>
                <w:szCs w:val="24"/>
              </w:rPr>
              <w:t>Cestica</w:t>
            </w:r>
          </w:p>
        </w:tc>
      </w:tr>
      <w:tr w:rsidR="00672A98" w:rsidRPr="00366516" w:rsidTr="008B7D8E">
        <w:tc>
          <w:tcPr>
            <w:tcW w:w="2552" w:type="dxa"/>
            <w:vAlign w:val="center"/>
          </w:tcPr>
          <w:p w:rsidR="00672A98" w:rsidRPr="00366516" w:rsidRDefault="00672A98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520" w:type="dxa"/>
          </w:tcPr>
          <w:p w:rsidR="00672A98" w:rsidRPr="00366516" w:rsidRDefault="008B7D8E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VZO </w:t>
            </w:r>
            <w:r w:rsidR="00156481" w:rsidRPr="00366516">
              <w:rPr>
                <w:rFonts w:ascii="Times New Roman" w:hAnsi="Times New Roman" w:cs="Times New Roman"/>
                <w:sz w:val="24"/>
                <w:szCs w:val="24"/>
              </w:rPr>
              <w:t>Cestica</w:t>
            </w:r>
            <w:r w:rsidR="00FF30B5"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A98" w:rsidRPr="00366516" w:rsidTr="008B7D8E">
        <w:trPr>
          <w:trHeight w:val="80"/>
        </w:trPr>
        <w:tc>
          <w:tcPr>
            <w:tcW w:w="2552" w:type="dxa"/>
            <w:vAlign w:val="center"/>
          </w:tcPr>
          <w:p w:rsidR="00672A98" w:rsidRPr="00366516" w:rsidRDefault="00672A98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Rok: </w:t>
            </w:r>
          </w:p>
        </w:tc>
        <w:tc>
          <w:tcPr>
            <w:tcW w:w="6520" w:type="dxa"/>
          </w:tcPr>
          <w:p w:rsidR="00672A98" w:rsidRPr="00366516" w:rsidRDefault="00672A98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30. travnja 2020. godine</w:t>
            </w:r>
          </w:p>
        </w:tc>
      </w:tr>
    </w:tbl>
    <w:p w:rsidR="00366516" w:rsidRDefault="00366516" w:rsidP="00366516">
      <w:pPr>
        <w:pStyle w:val="Naslov1"/>
        <w:numPr>
          <w:ilvl w:val="0"/>
          <w:numId w:val="0"/>
        </w:numPr>
        <w:spacing w:before="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66516" w:rsidRDefault="00FD30F3" w:rsidP="00CA0731">
      <w:pPr>
        <w:pStyle w:val="Naslov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>PLANSKE, PREVENTIVNE, OPERATIVNE I NADZORNE AKTIVNOSTI SUBJEKATA PROGRAMA AKTIVNOSTI U PRIPREMI POŽARNE SEZONE U SVRHU SMANJENJA OPASNOSTI OD NASTANKA I ŠIRENJA POŽARA</w:t>
      </w:r>
    </w:p>
    <w:p w:rsidR="00CA0731" w:rsidRPr="00CA0731" w:rsidRDefault="00CA0731" w:rsidP="00CA0731">
      <w:pPr>
        <w:spacing w:after="0" w:line="240" w:lineRule="auto"/>
      </w:pPr>
    </w:p>
    <w:p w:rsidR="00B174AC" w:rsidRPr="00366516" w:rsidRDefault="008156DA" w:rsidP="00CA0731">
      <w:pPr>
        <w:pStyle w:val="Odlomakpopisa"/>
        <w:numPr>
          <w:ilvl w:val="0"/>
          <w:numId w:val="36"/>
        </w:numPr>
        <w:shd w:val="clear" w:color="auto" w:fill="FFFFFF"/>
        <w:spacing w:after="0" w:line="240" w:lineRule="auto"/>
        <w:ind w:left="482" w:hanging="482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66516">
        <w:rPr>
          <w:rFonts w:ascii="Times New Roman" w:hAnsi="Times New Roman" w:cs="Times New Roman"/>
          <w:bCs/>
          <w:sz w:val="24"/>
          <w:szCs w:val="24"/>
        </w:rPr>
        <w:t xml:space="preserve">Općina </w:t>
      </w:r>
      <w:r w:rsidR="00156481" w:rsidRPr="00366516">
        <w:rPr>
          <w:rFonts w:ascii="Times New Roman" w:hAnsi="Times New Roman" w:cs="Times New Roman"/>
          <w:bCs/>
          <w:sz w:val="24"/>
          <w:szCs w:val="24"/>
        </w:rPr>
        <w:t>Cestica</w:t>
      </w:r>
      <w:r w:rsidR="00A52141" w:rsidRPr="00366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4AC" w:rsidRPr="00366516">
        <w:rPr>
          <w:rFonts w:ascii="Times New Roman" w:hAnsi="Times New Roman" w:cs="Times New Roman"/>
          <w:bCs/>
          <w:sz w:val="24"/>
          <w:szCs w:val="24"/>
        </w:rPr>
        <w:t>obvezn</w:t>
      </w:r>
      <w:r w:rsidRPr="00366516">
        <w:rPr>
          <w:rFonts w:ascii="Times New Roman" w:hAnsi="Times New Roman" w:cs="Times New Roman"/>
          <w:bCs/>
          <w:sz w:val="24"/>
          <w:szCs w:val="24"/>
        </w:rPr>
        <w:t>a je</w:t>
      </w:r>
      <w:r w:rsidR="00FF6D7D" w:rsidRPr="00366516">
        <w:rPr>
          <w:rFonts w:ascii="Times New Roman" w:hAnsi="Times New Roman" w:cs="Times New Roman"/>
          <w:bCs/>
          <w:sz w:val="24"/>
          <w:szCs w:val="24"/>
        </w:rPr>
        <w:t xml:space="preserve"> za nerazvrstane ceste</w:t>
      </w:r>
      <w:r w:rsidR="00FF6D7D" w:rsidRPr="00366516">
        <w:rPr>
          <w:rFonts w:ascii="Times New Roman" w:hAnsi="Times New Roman" w:cs="Times New Roman"/>
          <w:sz w:val="24"/>
          <w:szCs w:val="24"/>
        </w:rPr>
        <w:t xml:space="preserve"> </w:t>
      </w:r>
      <w:r w:rsidR="00FF6D7D" w:rsidRPr="00366516">
        <w:rPr>
          <w:rFonts w:ascii="Times New Roman" w:hAnsi="Times New Roman" w:cs="Times New Roman"/>
          <w:bCs/>
          <w:sz w:val="24"/>
          <w:szCs w:val="24"/>
        </w:rPr>
        <w:t xml:space="preserve">kojima upravlja, </w:t>
      </w:r>
      <w:r w:rsidRPr="00366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4AC" w:rsidRPr="00366516">
        <w:rPr>
          <w:rFonts w:ascii="Times New Roman" w:hAnsi="Times New Roman" w:cs="Times New Roman"/>
          <w:bCs/>
          <w:sz w:val="24"/>
          <w:szCs w:val="24"/>
        </w:rPr>
        <w:t xml:space="preserve">izraditi </w:t>
      </w:r>
      <w:r w:rsidR="0036729F" w:rsidRPr="00366516">
        <w:rPr>
          <w:rFonts w:ascii="Times New Roman" w:hAnsi="Times New Roman" w:cs="Times New Roman"/>
          <w:bCs/>
          <w:sz w:val="24"/>
          <w:szCs w:val="24"/>
        </w:rPr>
        <w:t>G</w:t>
      </w:r>
      <w:r w:rsidR="00B174AC" w:rsidRPr="00366516">
        <w:rPr>
          <w:rFonts w:ascii="Times New Roman" w:hAnsi="Times New Roman" w:cs="Times New Roman"/>
          <w:bCs/>
          <w:sz w:val="24"/>
          <w:szCs w:val="24"/>
        </w:rPr>
        <w:t xml:space="preserve">odišnji </w:t>
      </w:r>
      <w:r w:rsidR="0036729F" w:rsidRPr="00366516">
        <w:rPr>
          <w:rFonts w:ascii="Times New Roman" w:hAnsi="Times New Roman" w:cs="Times New Roman"/>
          <w:bCs/>
          <w:sz w:val="24"/>
          <w:szCs w:val="24"/>
        </w:rPr>
        <w:t>p</w:t>
      </w:r>
      <w:r w:rsidR="00B174AC" w:rsidRPr="00366516">
        <w:rPr>
          <w:rFonts w:ascii="Times New Roman" w:hAnsi="Times New Roman" w:cs="Times New Roman"/>
          <w:bCs/>
          <w:sz w:val="24"/>
          <w:szCs w:val="24"/>
        </w:rPr>
        <w:t>lan čišćenja cestovnog pojasa od lakozapaljivih tvari, odnosno onih tvari koje mogu izazvati požar ili omogućiti/olakšati njegovo širenje, uz javne prometnice koje prolaze ugroženim područjem. Osobitu pažnju usmjeriti na cestovne pravce lokalnog značaja koje prolaze poljoprivrednim površinama</w:t>
      </w:r>
      <w:r w:rsidR="00FF6D7D" w:rsidRPr="0036651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665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729F" w:rsidRDefault="0036729F" w:rsidP="00366516">
      <w:pPr>
        <w:pStyle w:val="Odlomakpopisa"/>
        <w:numPr>
          <w:ilvl w:val="0"/>
          <w:numId w:val="36"/>
        </w:numPr>
        <w:shd w:val="clear" w:color="auto" w:fill="FFFFFF"/>
        <w:spacing w:after="0" w:line="240" w:lineRule="auto"/>
        <w:ind w:left="482" w:hanging="482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6651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Godišnji plan čišćenja s dinamikom izvršenja, odmah po donošenju, dostaviti Ministarstvu mora, prometa i infrastrukture i Hrvatskoj vatrogasnoj zajednici – glavnom vatrogasnom zapovjedniku R</w:t>
      </w:r>
      <w:r w:rsidR="00FF6D7D" w:rsidRPr="0036651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</w:t>
      </w:r>
      <w:r w:rsidRPr="0036651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Vatrogasnoj zajednici </w:t>
      </w:r>
      <w:r w:rsidR="0098264C" w:rsidRPr="0036651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Varaždinske</w:t>
      </w:r>
      <w:r w:rsidRPr="0036651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županije – županijskom zapovjedniku i Područnom uredu civilne zaštite </w:t>
      </w:r>
      <w:r w:rsidR="008B7D8E" w:rsidRPr="0036651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Varaždin</w:t>
      </w:r>
      <w:r w:rsidR="009B4246" w:rsidRPr="0036651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366516" w:rsidRPr="00366516" w:rsidRDefault="00366516" w:rsidP="00366516">
      <w:pPr>
        <w:pStyle w:val="Odlomakpopisa"/>
        <w:shd w:val="clear" w:color="auto" w:fill="FFFFFF"/>
        <w:spacing w:after="0" w:line="240" w:lineRule="auto"/>
        <w:ind w:left="482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36729F" w:rsidRPr="00366516" w:rsidTr="00B56709">
        <w:tc>
          <w:tcPr>
            <w:tcW w:w="2552" w:type="dxa"/>
            <w:vAlign w:val="center"/>
          </w:tcPr>
          <w:p w:rsidR="0036729F" w:rsidRPr="00366516" w:rsidRDefault="0036729F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Izvršitelji zadatka:</w:t>
            </w:r>
          </w:p>
        </w:tc>
        <w:tc>
          <w:tcPr>
            <w:tcW w:w="6520" w:type="dxa"/>
          </w:tcPr>
          <w:p w:rsidR="0036729F" w:rsidRPr="00366516" w:rsidRDefault="0036729F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Općina </w:t>
            </w:r>
            <w:r w:rsidR="00156481" w:rsidRPr="00366516">
              <w:rPr>
                <w:rFonts w:ascii="Times New Roman" w:hAnsi="Times New Roman" w:cs="Times New Roman"/>
                <w:sz w:val="24"/>
                <w:szCs w:val="24"/>
              </w:rPr>
              <w:t>Cestica</w:t>
            </w:r>
          </w:p>
        </w:tc>
      </w:tr>
      <w:tr w:rsidR="0036729F" w:rsidRPr="00366516" w:rsidTr="00B56709">
        <w:tc>
          <w:tcPr>
            <w:tcW w:w="2552" w:type="dxa"/>
            <w:vAlign w:val="center"/>
          </w:tcPr>
          <w:p w:rsidR="0036729F" w:rsidRPr="00366516" w:rsidRDefault="0036729F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520" w:type="dxa"/>
          </w:tcPr>
          <w:p w:rsidR="0036729F" w:rsidRPr="00366516" w:rsidRDefault="0036729F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VZ </w:t>
            </w:r>
            <w:r w:rsidR="0098264C" w:rsidRPr="00366516">
              <w:rPr>
                <w:rFonts w:ascii="Times New Roman" w:hAnsi="Times New Roman" w:cs="Times New Roman"/>
                <w:sz w:val="24"/>
                <w:szCs w:val="24"/>
              </w:rPr>
              <w:t>Varaždinske</w:t>
            </w: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 županije – županijski zapovjednik</w:t>
            </w:r>
          </w:p>
          <w:p w:rsidR="0036729F" w:rsidRPr="00366516" w:rsidRDefault="0036729F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Područni ured civilne zaštite </w:t>
            </w:r>
            <w:r w:rsidR="008B7D8E" w:rsidRPr="00366516"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  <w:r w:rsidR="007B56A5"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729F" w:rsidRPr="00366516" w:rsidTr="00B56709">
        <w:trPr>
          <w:trHeight w:val="80"/>
        </w:trPr>
        <w:tc>
          <w:tcPr>
            <w:tcW w:w="2552" w:type="dxa"/>
            <w:vAlign w:val="center"/>
          </w:tcPr>
          <w:p w:rsidR="0036729F" w:rsidRPr="00366516" w:rsidRDefault="0036729F" w:rsidP="003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 xml:space="preserve">Rok: </w:t>
            </w:r>
          </w:p>
        </w:tc>
        <w:tc>
          <w:tcPr>
            <w:tcW w:w="6520" w:type="dxa"/>
          </w:tcPr>
          <w:p w:rsidR="0036729F" w:rsidRPr="00366516" w:rsidRDefault="0036729F" w:rsidP="0036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6">
              <w:rPr>
                <w:rFonts w:ascii="Times New Roman" w:hAnsi="Times New Roman" w:cs="Times New Roman"/>
                <w:sz w:val="24"/>
                <w:szCs w:val="24"/>
              </w:rPr>
              <w:t>16. ožujka 2020. godine</w:t>
            </w:r>
          </w:p>
        </w:tc>
      </w:tr>
    </w:tbl>
    <w:p w:rsidR="00366516" w:rsidRDefault="00366516" w:rsidP="00CA0731">
      <w:pPr>
        <w:pStyle w:val="Naslov1"/>
        <w:numPr>
          <w:ilvl w:val="0"/>
          <w:numId w:val="0"/>
        </w:numPr>
        <w:spacing w:before="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66516" w:rsidRDefault="009906D5" w:rsidP="00CA0731">
      <w:pPr>
        <w:pStyle w:val="Naslov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>FINANCIRANJE PROVEDBE AKTIVNOSTI IZ PROGRAMA AKTIVNOSTI</w:t>
      </w:r>
    </w:p>
    <w:p w:rsidR="00CA0731" w:rsidRPr="00CA0731" w:rsidRDefault="00CA0731" w:rsidP="00CA0731">
      <w:pPr>
        <w:spacing w:after="0" w:line="240" w:lineRule="auto"/>
      </w:pPr>
    </w:p>
    <w:bookmarkEnd w:id="2"/>
    <w:p w:rsidR="00545488" w:rsidRDefault="008C2D88" w:rsidP="00CA0731">
      <w:pPr>
        <w:pStyle w:val="Odlomakpopisa"/>
        <w:numPr>
          <w:ilvl w:val="0"/>
          <w:numId w:val="38"/>
        </w:numPr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Svi subjekti – izvršitelji i sudionici iz Programa aktivnosti snose svoje cjelokupne financijske troškove priprema (obuke, edukacije, vježbi, održavanja tehničkih sredstava i nabave sredstava za gašenje), izrade projekata, studija, planova i procjena kao i angažiranja svojih snaga i resursa u provedbi posebnih mjera zaštite od požara. </w:t>
      </w:r>
    </w:p>
    <w:p w:rsidR="00366516" w:rsidRPr="00366516" w:rsidRDefault="00366516" w:rsidP="00CA0731">
      <w:pPr>
        <w:pStyle w:val="Odlomakpopisa"/>
        <w:spacing w:after="0" w:line="240" w:lineRule="auto"/>
        <w:ind w:left="482"/>
        <w:jc w:val="both"/>
        <w:rPr>
          <w:rFonts w:ascii="Times New Roman" w:hAnsi="Times New Roman" w:cs="Times New Roman"/>
          <w:sz w:val="24"/>
          <w:szCs w:val="24"/>
        </w:rPr>
      </w:pPr>
    </w:p>
    <w:p w:rsidR="008C2D88" w:rsidRDefault="009906D5" w:rsidP="00CA0731">
      <w:pPr>
        <w:pStyle w:val="Naslov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>ZAVRŠNE ODREDBE</w:t>
      </w:r>
    </w:p>
    <w:p w:rsidR="00CA0731" w:rsidRPr="00CA0731" w:rsidRDefault="00CA0731" w:rsidP="00CA0731">
      <w:pPr>
        <w:spacing w:after="0" w:line="240" w:lineRule="auto"/>
      </w:pPr>
    </w:p>
    <w:p w:rsidR="009906D5" w:rsidRPr="00366516" w:rsidRDefault="009906D5" w:rsidP="00CA0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Ovaj Plan stupa na snagu </w:t>
      </w:r>
      <w:r w:rsidR="00366516">
        <w:rPr>
          <w:rFonts w:ascii="Times New Roman" w:hAnsi="Times New Roman" w:cs="Times New Roman"/>
          <w:sz w:val="24"/>
          <w:szCs w:val="24"/>
        </w:rPr>
        <w:t>osmog dana od dana</w:t>
      </w:r>
      <w:r w:rsidRPr="00366516">
        <w:rPr>
          <w:rFonts w:ascii="Times New Roman" w:hAnsi="Times New Roman" w:cs="Times New Roman"/>
          <w:sz w:val="24"/>
          <w:szCs w:val="24"/>
        </w:rPr>
        <w:t xml:space="preserve"> donošenja u „Službenom </w:t>
      </w:r>
      <w:r w:rsidR="009B4246" w:rsidRPr="00366516">
        <w:rPr>
          <w:rFonts w:ascii="Times New Roman" w:hAnsi="Times New Roman" w:cs="Times New Roman"/>
          <w:sz w:val="24"/>
          <w:szCs w:val="24"/>
        </w:rPr>
        <w:t xml:space="preserve">vjesniku </w:t>
      </w:r>
      <w:r w:rsidR="0098264C" w:rsidRPr="00366516">
        <w:rPr>
          <w:rFonts w:ascii="Times New Roman" w:hAnsi="Times New Roman" w:cs="Times New Roman"/>
          <w:sz w:val="24"/>
          <w:szCs w:val="24"/>
        </w:rPr>
        <w:t>Varaždinske</w:t>
      </w:r>
      <w:r w:rsidR="00FA0F2E" w:rsidRPr="00366516">
        <w:rPr>
          <w:rFonts w:ascii="Times New Roman" w:hAnsi="Times New Roman" w:cs="Times New Roman"/>
          <w:sz w:val="24"/>
          <w:szCs w:val="24"/>
        </w:rPr>
        <w:t xml:space="preserve"> županije</w:t>
      </w:r>
      <w:r w:rsidRPr="00366516">
        <w:rPr>
          <w:rFonts w:ascii="Times New Roman" w:hAnsi="Times New Roman" w:cs="Times New Roman"/>
          <w:sz w:val="24"/>
          <w:szCs w:val="24"/>
        </w:rPr>
        <w:t>“.</w:t>
      </w:r>
    </w:p>
    <w:p w:rsidR="00FF30B5" w:rsidRDefault="00FF30B5" w:rsidP="00CA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516" w:rsidRPr="00366516" w:rsidRDefault="00366516" w:rsidP="00CA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88" w:rsidRPr="00366516" w:rsidRDefault="00FF30B5" w:rsidP="0036651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5744" w:rsidRPr="00366516">
        <w:rPr>
          <w:rFonts w:ascii="Times New Roman" w:hAnsi="Times New Roman" w:cs="Times New Roman"/>
          <w:sz w:val="24"/>
          <w:szCs w:val="24"/>
        </w:rPr>
        <w:t xml:space="preserve">      </w:t>
      </w:r>
      <w:r w:rsidRPr="00366516">
        <w:rPr>
          <w:rFonts w:ascii="Times New Roman" w:hAnsi="Times New Roman" w:cs="Times New Roman"/>
          <w:sz w:val="24"/>
          <w:szCs w:val="24"/>
        </w:rPr>
        <w:t xml:space="preserve">     </w:t>
      </w:r>
      <w:r w:rsidR="00480C3A" w:rsidRPr="0036651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94645" w:rsidRDefault="00394645" w:rsidP="0036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6516">
        <w:rPr>
          <w:rFonts w:ascii="Times New Roman" w:hAnsi="Times New Roman" w:cs="Times New Roman"/>
          <w:b/>
          <w:sz w:val="24"/>
          <w:szCs w:val="24"/>
        </w:rPr>
        <w:tab/>
      </w:r>
      <w:r w:rsidRPr="00366516">
        <w:rPr>
          <w:rFonts w:ascii="Times New Roman" w:hAnsi="Times New Roman" w:cs="Times New Roman"/>
          <w:b/>
          <w:sz w:val="24"/>
          <w:szCs w:val="24"/>
        </w:rPr>
        <w:tab/>
      </w:r>
      <w:r w:rsidRPr="00366516">
        <w:rPr>
          <w:rFonts w:ascii="Times New Roman" w:hAnsi="Times New Roman" w:cs="Times New Roman"/>
          <w:b/>
          <w:sz w:val="24"/>
          <w:szCs w:val="24"/>
        </w:rPr>
        <w:tab/>
      </w:r>
      <w:r w:rsidRPr="00366516">
        <w:rPr>
          <w:rFonts w:ascii="Times New Roman" w:hAnsi="Times New Roman" w:cs="Times New Roman"/>
          <w:b/>
          <w:sz w:val="24"/>
          <w:szCs w:val="24"/>
        </w:rPr>
        <w:tab/>
      </w:r>
      <w:r w:rsidRPr="00366516">
        <w:rPr>
          <w:rFonts w:ascii="Times New Roman" w:hAnsi="Times New Roman" w:cs="Times New Roman"/>
          <w:b/>
          <w:sz w:val="24"/>
          <w:szCs w:val="24"/>
        </w:rPr>
        <w:tab/>
      </w:r>
      <w:r w:rsidRPr="00366516">
        <w:rPr>
          <w:rFonts w:ascii="Times New Roman" w:hAnsi="Times New Roman" w:cs="Times New Roman"/>
          <w:b/>
          <w:sz w:val="24"/>
          <w:szCs w:val="24"/>
        </w:rPr>
        <w:tab/>
      </w:r>
      <w:r w:rsidRPr="00366516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36651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66516">
        <w:rPr>
          <w:rFonts w:ascii="Times New Roman" w:hAnsi="Times New Roman" w:cs="Times New Roman"/>
          <w:sz w:val="24"/>
          <w:szCs w:val="24"/>
        </w:rPr>
        <w:t>Predsjednik Općinskog vijeća</w:t>
      </w:r>
      <w:r w:rsidR="00366516">
        <w:rPr>
          <w:rFonts w:ascii="Times New Roman" w:hAnsi="Times New Roman" w:cs="Times New Roman"/>
          <w:sz w:val="24"/>
          <w:szCs w:val="24"/>
        </w:rPr>
        <w:t>:</w:t>
      </w:r>
    </w:p>
    <w:p w:rsidR="00366516" w:rsidRPr="00366516" w:rsidRDefault="00366516" w:rsidP="00366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>. pol.</w:t>
      </w:r>
    </w:p>
    <w:sectPr w:rsidR="00366516" w:rsidRPr="0036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68D"/>
    <w:multiLevelType w:val="hybridMultilevel"/>
    <w:tmpl w:val="7302787E"/>
    <w:lvl w:ilvl="0" w:tplc="FD705326">
      <w:start w:val="1"/>
      <w:numFmt w:val="lowerLetter"/>
      <w:lvlText w:val="6. 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C0373D"/>
    <w:multiLevelType w:val="hybridMultilevel"/>
    <w:tmpl w:val="C9DEBEA2"/>
    <w:lvl w:ilvl="0" w:tplc="041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611EDA"/>
    <w:multiLevelType w:val="hybridMultilevel"/>
    <w:tmpl w:val="72C8F6AC"/>
    <w:lvl w:ilvl="0" w:tplc="4BA0A720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97B76"/>
    <w:multiLevelType w:val="hybridMultilevel"/>
    <w:tmpl w:val="E2021C2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BCA7BD3"/>
    <w:multiLevelType w:val="hybridMultilevel"/>
    <w:tmpl w:val="60C01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044EF"/>
    <w:multiLevelType w:val="hybridMultilevel"/>
    <w:tmpl w:val="86A87FF8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DF05047"/>
    <w:multiLevelType w:val="hybridMultilevel"/>
    <w:tmpl w:val="192297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A241A"/>
    <w:multiLevelType w:val="hybridMultilevel"/>
    <w:tmpl w:val="0C740910"/>
    <w:lvl w:ilvl="0" w:tplc="88A6DFC4">
      <w:start w:val="1"/>
      <w:numFmt w:val="lowerLetter"/>
      <w:suff w:val="space"/>
      <w:lvlText w:val="10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8AD6364"/>
    <w:multiLevelType w:val="hybridMultilevel"/>
    <w:tmpl w:val="7DB291DC"/>
    <w:lvl w:ilvl="0" w:tplc="FD705326">
      <w:start w:val="1"/>
      <w:numFmt w:val="lowerLetter"/>
      <w:lvlText w:val="6. 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016183"/>
    <w:multiLevelType w:val="hybridMultilevel"/>
    <w:tmpl w:val="31BC7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668AF"/>
    <w:multiLevelType w:val="hybridMultilevel"/>
    <w:tmpl w:val="330EF550"/>
    <w:lvl w:ilvl="0" w:tplc="7756C1E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7982A2C"/>
    <w:multiLevelType w:val="hybridMultilevel"/>
    <w:tmpl w:val="2B3AC9E2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BC1E16"/>
    <w:multiLevelType w:val="hybridMultilevel"/>
    <w:tmpl w:val="22020E06"/>
    <w:lvl w:ilvl="0" w:tplc="F104B85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10B36C6"/>
    <w:multiLevelType w:val="hybridMultilevel"/>
    <w:tmpl w:val="F9640302"/>
    <w:lvl w:ilvl="0" w:tplc="FCAC063A">
      <w:start w:val="1"/>
      <w:numFmt w:val="lowerLetter"/>
      <w:lvlText w:val="12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594293B"/>
    <w:multiLevelType w:val="hybridMultilevel"/>
    <w:tmpl w:val="C9624F86"/>
    <w:lvl w:ilvl="0" w:tplc="8390C25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27344"/>
    <w:multiLevelType w:val="hybridMultilevel"/>
    <w:tmpl w:val="62E8F4F2"/>
    <w:lvl w:ilvl="0" w:tplc="FD183E66">
      <w:start w:val="1"/>
      <w:numFmt w:val="lowerLetter"/>
      <w:lvlText w:val="8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6D00070"/>
    <w:multiLevelType w:val="hybridMultilevel"/>
    <w:tmpl w:val="036C85E6"/>
    <w:lvl w:ilvl="0" w:tplc="7756C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89C70CA"/>
    <w:multiLevelType w:val="hybridMultilevel"/>
    <w:tmpl w:val="7298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245E2"/>
    <w:multiLevelType w:val="hybridMultilevel"/>
    <w:tmpl w:val="4B2ADF7A"/>
    <w:lvl w:ilvl="0" w:tplc="F2DEF3B8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C7FBF"/>
    <w:multiLevelType w:val="hybridMultilevel"/>
    <w:tmpl w:val="1C44E2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160A9"/>
    <w:multiLevelType w:val="hybridMultilevel"/>
    <w:tmpl w:val="D82CB4A0"/>
    <w:lvl w:ilvl="0" w:tplc="3C34F432">
      <w:start w:val="1"/>
      <w:numFmt w:val="lowerLetter"/>
      <w:suff w:val="space"/>
      <w:lvlText w:val="11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F30455B"/>
    <w:multiLevelType w:val="hybridMultilevel"/>
    <w:tmpl w:val="F02C9000"/>
    <w:lvl w:ilvl="0" w:tplc="AA0624F4">
      <w:start w:val="1"/>
      <w:numFmt w:val="lowerLetter"/>
      <w:suff w:val="space"/>
      <w:lvlText w:val="12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6CE14C0"/>
    <w:multiLevelType w:val="hybridMultilevel"/>
    <w:tmpl w:val="8CF41900"/>
    <w:lvl w:ilvl="0" w:tplc="02DAD654">
      <w:start w:val="1"/>
      <w:numFmt w:val="lowerLetter"/>
      <w:lvlText w:val="5. 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4C39B7"/>
    <w:multiLevelType w:val="hybridMultilevel"/>
    <w:tmpl w:val="B18E11F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CE77BFF"/>
    <w:multiLevelType w:val="hybridMultilevel"/>
    <w:tmpl w:val="BB845DC6"/>
    <w:lvl w:ilvl="0" w:tplc="B788830A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B0C00"/>
    <w:multiLevelType w:val="multilevel"/>
    <w:tmpl w:val="0A5E250C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693" w:hanging="693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51BF4861"/>
    <w:multiLevelType w:val="hybridMultilevel"/>
    <w:tmpl w:val="CBB43CAE"/>
    <w:lvl w:ilvl="0" w:tplc="7756C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407523A"/>
    <w:multiLevelType w:val="hybridMultilevel"/>
    <w:tmpl w:val="0C767B42"/>
    <w:lvl w:ilvl="0" w:tplc="DD42C7B6">
      <w:start w:val="1"/>
      <w:numFmt w:val="lowerLetter"/>
      <w:suff w:val="space"/>
      <w:lvlText w:val="7. 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CF56DD"/>
    <w:multiLevelType w:val="hybridMultilevel"/>
    <w:tmpl w:val="F3FEDE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F04DF8"/>
    <w:multiLevelType w:val="hybridMultilevel"/>
    <w:tmpl w:val="E8FA6C10"/>
    <w:lvl w:ilvl="0" w:tplc="7756C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F515F6"/>
    <w:multiLevelType w:val="hybridMultilevel"/>
    <w:tmpl w:val="4A54F0E8"/>
    <w:lvl w:ilvl="0" w:tplc="FD183E66">
      <w:start w:val="1"/>
      <w:numFmt w:val="lowerLetter"/>
      <w:lvlText w:val="8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763038"/>
    <w:multiLevelType w:val="hybridMultilevel"/>
    <w:tmpl w:val="1D1031DE"/>
    <w:lvl w:ilvl="0" w:tplc="7A4A0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B4A4E"/>
    <w:multiLevelType w:val="hybridMultilevel"/>
    <w:tmpl w:val="9FAE751C"/>
    <w:lvl w:ilvl="0" w:tplc="9CF862AA">
      <w:start w:val="1"/>
      <w:numFmt w:val="lowerLetter"/>
      <w:suff w:val="space"/>
      <w:lvlText w:val="4.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27E7D"/>
    <w:multiLevelType w:val="hybridMultilevel"/>
    <w:tmpl w:val="8AC4EC6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53B2DAF"/>
    <w:multiLevelType w:val="hybridMultilevel"/>
    <w:tmpl w:val="A17EC8F0"/>
    <w:lvl w:ilvl="0" w:tplc="C4AEDAE6">
      <w:start w:val="1"/>
      <w:numFmt w:val="lowerLetter"/>
      <w:lvlText w:val="9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72D12"/>
    <w:multiLevelType w:val="hybridMultilevel"/>
    <w:tmpl w:val="8342FA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D0482C"/>
    <w:multiLevelType w:val="hybridMultilevel"/>
    <w:tmpl w:val="F440F56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70EA3"/>
    <w:multiLevelType w:val="hybridMultilevel"/>
    <w:tmpl w:val="46A47C86"/>
    <w:lvl w:ilvl="0" w:tplc="7756C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6"/>
  </w:num>
  <w:num w:numId="4">
    <w:abstractNumId w:val="12"/>
  </w:num>
  <w:num w:numId="5">
    <w:abstractNumId w:val="10"/>
  </w:num>
  <w:num w:numId="6">
    <w:abstractNumId w:val="19"/>
  </w:num>
  <w:num w:numId="7">
    <w:abstractNumId w:val="16"/>
  </w:num>
  <w:num w:numId="8">
    <w:abstractNumId w:val="24"/>
  </w:num>
  <w:num w:numId="9">
    <w:abstractNumId w:val="28"/>
  </w:num>
  <w:num w:numId="10">
    <w:abstractNumId w:val="23"/>
  </w:num>
  <w:num w:numId="11">
    <w:abstractNumId w:val="11"/>
  </w:num>
  <w:num w:numId="12">
    <w:abstractNumId w:val="36"/>
  </w:num>
  <w:num w:numId="13">
    <w:abstractNumId w:val="4"/>
  </w:num>
  <w:num w:numId="14">
    <w:abstractNumId w:val="31"/>
  </w:num>
  <w:num w:numId="15">
    <w:abstractNumId w:val="35"/>
  </w:num>
  <w:num w:numId="16">
    <w:abstractNumId w:val="3"/>
  </w:num>
  <w:num w:numId="17">
    <w:abstractNumId w:val="6"/>
  </w:num>
  <w:num w:numId="18">
    <w:abstractNumId w:val="9"/>
  </w:num>
  <w:num w:numId="19">
    <w:abstractNumId w:val="1"/>
  </w:num>
  <w:num w:numId="20">
    <w:abstractNumId w:val="37"/>
  </w:num>
  <w:num w:numId="21">
    <w:abstractNumId w:val="17"/>
  </w:num>
  <w:num w:numId="22">
    <w:abstractNumId w:val="32"/>
  </w:num>
  <w:num w:numId="23">
    <w:abstractNumId w:val="0"/>
  </w:num>
  <w:num w:numId="24">
    <w:abstractNumId w:val="27"/>
  </w:num>
  <w:num w:numId="25">
    <w:abstractNumId w:val="15"/>
  </w:num>
  <w:num w:numId="26">
    <w:abstractNumId w:val="34"/>
  </w:num>
  <w:num w:numId="27">
    <w:abstractNumId w:val="7"/>
  </w:num>
  <w:num w:numId="28">
    <w:abstractNumId w:val="20"/>
  </w:num>
  <w:num w:numId="29">
    <w:abstractNumId w:val="21"/>
  </w:num>
  <w:num w:numId="30">
    <w:abstractNumId w:val="13"/>
  </w:num>
  <w:num w:numId="31">
    <w:abstractNumId w:val="22"/>
  </w:num>
  <w:num w:numId="32">
    <w:abstractNumId w:val="8"/>
  </w:num>
  <w:num w:numId="33">
    <w:abstractNumId w:val="5"/>
  </w:num>
  <w:num w:numId="34">
    <w:abstractNumId w:val="18"/>
  </w:num>
  <w:num w:numId="35">
    <w:abstractNumId w:val="14"/>
  </w:num>
  <w:num w:numId="36">
    <w:abstractNumId w:val="30"/>
  </w:num>
  <w:num w:numId="37">
    <w:abstractNumId w:val="3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B4"/>
    <w:rsid w:val="00006CA0"/>
    <w:rsid w:val="00013518"/>
    <w:rsid w:val="00052E59"/>
    <w:rsid w:val="00076F4F"/>
    <w:rsid w:val="000819DD"/>
    <w:rsid w:val="000A2C1C"/>
    <w:rsid w:val="000C2ED6"/>
    <w:rsid w:val="000E34E4"/>
    <w:rsid w:val="00114757"/>
    <w:rsid w:val="00156481"/>
    <w:rsid w:val="00157CC8"/>
    <w:rsid w:val="00162E82"/>
    <w:rsid w:val="001642CA"/>
    <w:rsid w:val="00165673"/>
    <w:rsid w:val="00167443"/>
    <w:rsid w:val="001A1901"/>
    <w:rsid w:val="001D0A88"/>
    <w:rsid w:val="002046E2"/>
    <w:rsid w:val="00204D10"/>
    <w:rsid w:val="00217142"/>
    <w:rsid w:val="00227E99"/>
    <w:rsid w:val="00235A3A"/>
    <w:rsid w:val="00284344"/>
    <w:rsid w:val="00287346"/>
    <w:rsid w:val="002B0048"/>
    <w:rsid w:val="002B3393"/>
    <w:rsid w:val="002D3CCF"/>
    <w:rsid w:val="002D5AE2"/>
    <w:rsid w:val="00305CBF"/>
    <w:rsid w:val="00361A4C"/>
    <w:rsid w:val="00366516"/>
    <w:rsid w:val="0036729F"/>
    <w:rsid w:val="00394645"/>
    <w:rsid w:val="003B668B"/>
    <w:rsid w:val="003C4CB2"/>
    <w:rsid w:val="003C64CC"/>
    <w:rsid w:val="003F7B7C"/>
    <w:rsid w:val="0040699C"/>
    <w:rsid w:val="004230B9"/>
    <w:rsid w:val="00480C3A"/>
    <w:rsid w:val="00493D57"/>
    <w:rsid w:val="004A2D9D"/>
    <w:rsid w:val="00545488"/>
    <w:rsid w:val="00566045"/>
    <w:rsid w:val="00576985"/>
    <w:rsid w:val="00584F33"/>
    <w:rsid w:val="00590942"/>
    <w:rsid w:val="00594CE2"/>
    <w:rsid w:val="005B36CD"/>
    <w:rsid w:val="005E232C"/>
    <w:rsid w:val="005F50B8"/>
    <w:rsid w:val="006112B3"/>
    <w:rsid w:val="0063330F"/>
    <w:rsid w:val="00672A98"/>
    <w:rsid w:val="006851B1"/>
    <w:rsid w:val="006A38CC"/>
    <w:rsid w:val="006B5846"/>
    <w:rsid w:val="006C6D0E"/>
    <w:rsid w:val="006D0512"/>
    <w:rsid w:val="006E3CDD"/>
    <w:rsid w:val="007071D9"/>
    <w:rsid w:val="0072035B"/>
    <w:rsid w:val="00733B66"/>
    <w:rsid w:val="00734803"/>
    <w:rsid w:val="00764963"/>
    <w:rsid w:val="00781BC5"/>
    <w:rsid w:val="0079170D"/>
    <w:rsid w:val="007A7C58"/>
    <w:rsid w:val="007B56A5"/>
    <w:rsid w:val="007B7E0E"/>
    <w:rsid w:val="007C1401"/>
    <w:rsid w:val="007C6219"/>
    <w:rsid w:val="008156DA"/>
    <w:rsid w:val="00831151"/>
    <w:rsid w:val="008B7D8E"/>
    <w:rsid w:val="008C20A6"/>
    <w:rsid w:val="008C2D88"/>
    <w:rsid w:val="008E4684"/>
    <w:rsid w:val="00935E8E"/>
    <w:rsid w:val="00943ED4"/>
    <w:rsid w:val="00975A69"/>
    <w:rsid w:val="0098264C"/>
    <w:rsid w:val="009906D5"/>
    <w:rsid w:val="009A3FF5"/>
    <w:rsid w:val="009B00A9"/>
    <w:rsid w:val="009B4246"/>
    <w:rsid w:val="00A013D9"/>
    <w:rsid w:val="00A17B7C"/>
    <w:rsid w:val="00A40AFD"/>
    <w:rsid w:val="00A4618C"/>
    <w:rsid w:val="00A52141"/>
    <w:rsid w:val="00A75744"/>
    <w:rsid w:val="00A9033C"/>
    <w:rsid w:val="00A91544"/>
    <w:rsid w:val="00AC0779"/>
    <w:rsid w:val="00AD4DB7"/>
    <w:rsid w:val="00AF1797"/>
    <w:rsid w:val="00B174AC"/>
    <w:rsid w:val="00B46B0B"/>
    <w:rsid w:val="00B50764"/>
    <w:rsid w:val="00B56709"/>
    <w:rsid w:val="00B60FDB"/>
    <w:rsid w:val="00B6226C"/>
    <w:rsid w:val="00B87A2C"/>
    <w:rsid w:val="00B92162"/>
    <w:rsid w:val="00B96800"/>
    <w:rsid w:val="00BA6808"/>
    <w:rsid w:val="00BA6F95"/>
    <w:rsid w:val="00BE5CBD"/>
    <w:rsid w:val="00C04719"/>
    <w:rsid w:val="00C1764C"/>
    <w:rsid w:val="00C24F22"/>
    <w:rsid w:val="00C81C4D"/>
    <w:rsid w:val="00C92F56"/>
    <w:rsid w:val="00CA0731"/>
    <w:rsid w:val="00CC5018"/>
    <w:rsid w:val="00CE6A49"/>
    <w:rsid w:val="00D65620"/>
    <w:rsid w:val="00D8493F"/>
    <w:rsid w:val="00DB1414"/>
    <w:rsid w:val="00DB3AFC"/>
    <w:rsid w:val="00DE0494"/>
    <w:rsid w:val="00E14EF3"/>
    <w:rsid w:val="00E204DB"/>
    <w:rsid w:val="00E36D27"/>
    <w:rsid w:val="00E4511D"/>
    <w:rsid w:val="00E85287"/>
    <w:rsid w:val="00F32EDF"/>
    <w:rsid w:val="00F445EC"/>
    <w:rsid w:val="00F46652"/>
    <w:rsid w:val="00F55449"/>
    <w:rsid w:val="00F56C86"/>
    <w:rsid w:val="00FA0F2E"/>
    <w:rsid w:val="00FA3E19"/>
    <w:rsid w:val="00FB28B4"/>
    <w:rsid w:val="00FD30F3"/>
    <w:rsid w:val="00FE04A1"/>
    <w:rsid w:val="00FF30B5"/>
    <w:rsid w:val="00FF3C8D"/>
    <w:rsid w:val="00FF6D7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97"/>
  </w:style>
  <w:style w:type="paragraph" w:styleId="Naslov1">
    <w:name w:val="heading 1"/>
    <w:basedOn w:val="Normal"/>
    <w:next w:val="Normal"/>
    <w:link w:val="Naslov1Char"/>
    <w:uiPriority w:val="9"/>
    <w:qFormat/>
    <w:rsid w:val="00493D57"/>
    <w:pPr>
      <w:keepNext/>
      <w:keepLines/>
      <w:numPr>
        <w:numId w:val="8"/>
      </w:numPr>
      <w:spacing w:before="240" w:after="240"/>
      <w:ind w:left="357" w:hanging="357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2D3CCF"/>
    <w:pPr>
      <w:keepNext/>
      <w:keepLines/>
      <w:numPr>
        <w:ilvl w:val="1"/>
        <w:numId w:val="1"/>
      </w:numPr>
      <w:spacing w:before="360" w:after="240" w:line="276" w:lineRule="auto"/>
      <w:jc w:val="both"/>
      <w:outlineLvl w:val="1"/>
    </w:pPr>
    <w:rPr>
      <w:rFonts w:ascii="Arial" w:eastAsia="Times New Roman" w:hAnsi="Arial" w:cs="Times New Roman"/>
      <w:b/>
      <w:bCs/>
      <w:szCs w:val="26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D3CCF"/>
    <w:rPr>
      <w:rFonts w:ascii="Arial" w:eastAsia="Times New Roman" w:hAnsi="Arial" w:cs="Times New Roman"/>
      <w:b/>
      <w:bCs/>
      <w:szCs w:val="26"/>
      <w:lang w:eastAsia="zh-CN"/>
    </w:rPr>
  </w:style>
  <w:style w:type="paragraph" w:styleId="Odlomakpopisa">
    <w:name w:val="List Paragraph"/>
    <w:basedOn w:val="Normal"/>
    <w:uiPriority w:val="34"/>
    <w:qFormat/>
    <w:rsid w:val="00F56C86"/>
    <w:pPr>
      <w:ind w:left="720"/>
      <w:contextualSpacing/>
    </w:pPr>
  </w:style>
  <w:style w:type="table" w:styleId="Reetkatablice">
    <w:name w:val="Table Grid"/>
    <w:basedOn w:val="Obinatablica"/>
    <w:uiPriority w:val="39"/>
    <w:rsid w:val="0028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C5"/>
    <w:rPr>
      <w:rFonts w:ascii="Segoe UI" w:hAnsi="Segoe UI" w:cs="Segoe UI"/>
      <w:sz w:val="18"/>
      <w:szCs w:val="18"/>
    </w:rPr>
  </w:style>
  <w:style w:type="paragraph" w:customStyle="1" w:styleId="box462312">
    <w:name w:val="box_462312"/>
    <w:basedOn w:val="Normal"/>
    <w:rsid w:val="0007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93D57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97"/>
  </w:style>
  <w:style w:type="paragraph" w:styleId="Naslov1">
    <w:name w:val="heading 1"/>
    <w:basedOn w:val="Normal"/>
    <w:next w:val="Normal"/>
    <w:link w:val="Naslov1Char"/>
    <w:uiPriority w:val="9"/>
    <w:qFormat/>
    <w:rsid w:val="00493D57"/>
    <w:pPr>
      <w:keepNext/>
      <w:keepLines/>
      <w:numPr>
        <w:numId w:val="8"/>
      </w:numPr>
      <w:spacing w:before="240" w:after="240"/>
      <w:ind w:left="357" w:hanging="357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2D3CCF"/>
    <w:pPr>
      <w:keepNext/>
      <w:keepLines/>
      <w:numPr>
        <w:ilvl w:val="1"/>
        <w:numId w:val="1"/>
      </w:numPr>
      <w:spacing w:before="360" w:after="240" w:line="276" w:lineRule="auto"/>
      <w:jc w:val="both"/>
      <w:outlineLvl w:val="1"/>
    </w:pPr>
    <w:rPr>
      <w:rFonts w:ascii="Arial" w:eastAsia="Times New Roman" w:hAnsi="Arial" w:cs="Times New Roman"/>
      <w:b/>
      <w:bCs/>
      <w:szCs w:val="26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D3CCF"/>
    <w:rPr>
      <w:rFonts w:ascii="Arial" w:eastAsia="Times New Roman" w:hAnsi="Arial" w:cs="Times New Roman"/>
      <w:b/>
      <w:bCs/>
      <w:szCs w:val="26"/>
      <w:lang w:eastAsia="zh-CN"/>
    </w:rPr>
  </w:style>
  <w:style w:type="paragraph" w:styleId="Odlomakpopisa">
    <w:name w:val="List Paragraph"/>
    <w:basedOn w:val="Normal"/>
    <w:uiPriority w:val="34"/>
    <w:qFormat/>
    <w:rsid w:val="00F56C86"/>
    <w:pPr>
      <w:ind w:left="720"/>
      <w:contextualSpacing/>
    </w:pPr>
  </w:style>
  <w:style w:type="table" w:styleId="Reetkatablice">
    <w:name w:val="Table Grid"/>
    <w:basedOn w:val="Obinatablica"/>
    <w:uiPriority w:val="39"/>
    <w:rsid w:val="0028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C5"/>
    <w:rPr>
      <w:rFonts w:ascii="Segoe UI" w:hAnsi="Segoe UI" w:cs="Segoe UI"/>
      <w:sz w:val="18"/>
      <w:szCs w:val="18"/>
    </w:rPr>
  </w:style>
  <w:style w:type="paragraph" w:customStyle="1" w:styleId="box462312">
    <w:name w:val="box_462312"/>
    <w:basedOn w:val="Normal"/>
    <w:rsid w:val="0007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93D57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457E-3972-4C1E-BB83-588DE9BF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6</cp:revision>
  <cp:lastPrinted>2020-03-10T08:52:00Z</cp:lastPrinted>
  <dcterms:created xsi:type="dcterms:W3CDTF">2020-02-20T08:29:00Z</dcterms:created>
  <dcterms:modified xsi:type="dcterms:W3CDTF">2020-03-10T08:52:00Z</dcterms:modified>
</cp:coreProperties>
</file>