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8A" w:rsidRPr="008C1D8A" w:rsidRDefault="008C1D8A" w:rsidP="008C1D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1D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Pr="008C1D8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5C38B52" wp14:editId="69C4CF82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D8A" w:rsidRPr="008C1D8A" w:rsidRDefault="008C1D8A" w:rsidP="008C1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C1D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REPUBLIKA HRVATSKA</w:t>
      </w:r>
    </w:p>
    <w:p w:rsidR="008C1D8A" w:rsidRPr="008C1D8A" w:rsidRDefault="008C1D8A" w:rsidP="008C1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C1D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VA RAŽDINSKA ŽUPANIJA</w:t>
      </w:r>
    </w:p>
    <w:p w:rsidR="008C1D8A" w:rsidRPr="008C1D8A" w:rsidRDefault="008C1D8A" w:rsidP="008C1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C1D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OPĆINA CESTICA</w:t>
      </w:r>
    </w:p>
    <w:p w:rsidR="008C1D8A" w:rsidRPr="008C1D8A" w:rsidRDefault="008C1D8A" w:rsidP="008C1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C1D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Općinsko vijeće</w:t>
      </w:r>
    </w:p>
    <w:p w:rsidR="008127B3" w:rsidRDefault="008127B3" w:rsidP="008C1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C1D8A" w:rsidRPr="008C1D8A" w:rsidRDefault="008C1D8A" w:rsidP="008C1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C1D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KLASA: 021-05/18-01/</w:t>
      </w:r>
      <w:r w:rsidR="00581B6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52</w:t>
      </w:r>
    </w:p>
    <w:p w:rsidR="008C1D8A" w:rsidRPr="008C1D8A" w:rsidRDefault="008C1D8A" w:rsidP="008C1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C1D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URBROJ: 2186/03-02-18-1</w:t>
      </w:r>
    </w:p>
    <w:p w:rsidR="008C1D8A" w:rsidRPr="008C1D8A" w:rsidRDefault="008C1D8A" w:rsidP="008C1D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C1D8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Cestica</w:t>
      </w:r>
      <w:r w:rsidR="008127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29.11.</w:t>
      </w:r>
      <w:r w:rsidR="00601F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2018.</w:t>
      </w:r>
      <w:r w:rsidRPr="008C1D8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godine</w:t>
      </w:r>
    </w:p>
    <w:p w:rsidR="008C1D8A" w:rsidRPr="008C1D8A" w:rsidRDefault="008C1D8A" w:rsidP="008C1D8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8C1D8A" w:rsidRDefault="008C1D8A" w:rsidP="008C1D8A"/>
    <w:p w:rsidR="008C1D8A" w:rsidRDefault="008C1D8A" w:rsidP="008C1D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30. Statuta Općine Cestica (»Službeni vjesnik Varaždinske županije«, broj 17/18) Općinsko vijeće Općine Cestica na </w:t>
      </w:r>
      <w:r w:rsidR="00A8552A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8127B3">
        <w:rPr>
          <w:rFonts w:ascii="Times New Roman" w:hAnsi="Times New Roman" w:cs="Times New Roman"/>
          <w:sz w:val="24"/>
          <w:szCs w:val="24"/>
        </w:rPr>
        <w:t xml:space="preserve">29. </w:t>
      </w:r>
      <w:r w:rsidR="004A3370">
        <w:rPr>
          <w:rFonts w:ascii="Times New Roman" w:hAnsi="Times New Roman" w:cs="Times New Roman"/>
          <w:sz w:val="24"/>
          <w:szCs w:val="24"/>
        </w:rPr>
        <w:t>studenog</w:t>
      </w:r>
      <w:r w:rsidR="00601F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2018. godine, donijelo je</w:t>
      </w:r>
    </w:p>
    <w:p w:rsidR="008C1D8A" w:rsidRPr="004A3370" w:rsidRDefault="008C1D8A" w:rsidP="008C1D8A">
      <w:pPr>
        <w:rPr>
          <w:rFonts w:ascii="Times New Roman" w:hAnsi="Times New Roman" w:cs="Times New Roman"/>
          <w:sz w:val="24"/>
          <w:szCs w:val="24"/>
        </w:rPr>
      </w:pPr>
    </w:p>
    <w:p w:rsidR="00250871" w:rsidRDefault="00DC5C7B" w:rsidP="00250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370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:rsidR="00DC5C7B" w:rsidRPr="004A3370" w:rsidRDefault="00250871" w:rsidP="00250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suglasnosti za provedbu ulaganja „Rekonstrukcija društvenog doma Otok Virje“</w:t>
      </w:r>
    </w:p>
    <w:p w:rsidR="008C1D8A" w:rsidRDefault="008C1D8A" w:rsidP="008C1D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1D8A" w:rsidRDefault="008C1D8A" w:rsidP="008C1D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1.</w:t>
      </w:r>
    </w:p>
    <w:p w:rsidR="008C1D8A" w:rsidRDefault="008C1D8A" w:rsidP="00DC5C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daje se suglasnost Općini Cestica za provedbu ulaganja </w:t>
      </w:r>
      <w:r w:rsidR="00DC5C7B">
        <w:rPr>
          <w:rFonts w:ascii="Times New Roman" w:hAnsi="Times New Roman" w:cs="Times New Roman"/>
          <w:i/>
          <w:sz w:val="24"/>
          <w:szCs w:val="24"/>
        </w:rPr>
        <w:t>Rekonstrukcija društvenog doma Otok Virje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na području Općine Cestica, u naselju </w:t>
      </w:r>
      <w:r w:rsidR="00DC5C7B">
        <w:rPr>
          <w:rFonts w:ascii="Times New Roman" w:hAnsi="Times New Roman" w:cs="Times New Roman"/>
          <w:sz w:val="24"/>
          <w:szCs w:val="24"/>
        </w:rPr>
        <w:t>Otok Virje.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D8A" w:rsidRDefault="008C1D8A" w:rsidP="008C1D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2.</w:t>
      </w:r>
    </w:p>
    <w:p w:rsidR="00DC5C7B" w:rsidRPr="00250871" w:rsidRDefault="008C1D8A" w:rsidP="002508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Ulaganje iz točke 1. ove Odluke planira se prijaviti na natječaj objavljen na web str</w:t>
      </w:r>
      <w:r w:rsidR="004A3370">
        <w:rPr>
          <w:rFonts w:ascii="Times New Roman" w:hAnsi="Times New Roman" w:cs="Times New Roman"/>
          <w:sz w:val="24"/>
          <w:szCs w:val="24"/>
        </w:rPr>
        <w:t xml:space="preserve">anici </w:t>
      </w:r>
      <w:hyperlink r:id="rId6" w:history="1">
        <w:r w:rsidR="00DC5C7B" w:rsidRPr="00DD1760">
          <w:rPr>
            <w:rStyle w:val="Hiperveza"/>
            <w:rFonts w:ascii="Times New Roman" w:hAnsi="Times New Roman" w:cs="Times New Roman"/>
            <w:sz w:val="24"/>
            <w:szCs w:val="24"/>
          </w:rPr>
          <w:t>http://www.lagsz.hr/mjera-7-4-ulaganje-pokretanje-poboljsanje-prosirenje-lokalnih-temeljenih-usluga-ruralno-stanovnistvo-ukljucujuci-slobodno-vrijeme-kulturne-aktivnosti-te-povezanu-infrastrukturu/</w:t>
        </w:r>
      </w:hyperlink>
      <w:r w:rsidR="00DC5C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C7B" w:rsidRDefault="00DC5C7B" w:rsidP="00DC5C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3.</w:t>
      </w:r>
    </w:p>
    <w:p w:rsidR="008C1D8A" w:rsidRDefault="008C1D8A" w:rsidP="00250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suglasnost daje se na temelju dokumenta </w:t>
      </w:r>
      <w:r w:rsidR="00DC5C7B">
        <w:rPr>
          <w:rFonts w:ascii="Times New Roman" w:hAnsi="Times New Roman" w:cs="Times New Roman"/>
          <w:sz w:val="24"/>
          <w:szCs w:val="24"/>
        </w:rPr>
        <w:t xml:space="preserve">Prilog III / </w:t>
      </w:r>
      <w:r>
        <w:rPr>
          <w:rFonts w:ascii="Times New Roman" w:hAnsi="Times New Roman" w:cs="Times New Roman"/>
          <w:sz w:val="24"/>
          <w:szCs w:val="24"/>
        </w:rPr>
        <w:t xml:space="preserve">Opis projekta </w:t>
      </w:r>
      <w:r w:rsidR="004A3370">
        <w:rPr>
          <w:rFonts w:ascii="Times New Roman" w:hAnsi="Times New Roman" w:cs="Times New Roman"/>
          <w:sz w:val="24"/>
          <w:szCs w:val="24"/>
        </w:rPr>
        <w:t>/</w:t>
      </w:r>
      <w:r w:rsidR="00DC5C7B">
        <w:rPr>
          <w:rFonts w:ascii="Times New Roman" w:hAnsi="Times New Roman" w:cs="Times New Roman"/>
          <w:sz w:val="24"/>
          <w:szCs w:val="24"/>
        </w:rPr>
        <w:t xml:space="preserve"> </w:t>
      </w:r>
      <w:r w:rsidR="00250871" w:rsidRPr="00250871">
        <w:rPr>
          <w:rFonts w:ascii="Times New Roman" w:hAnsi="Times New Roman" w:cs="Times New Roman"/>
          <w:sz w:val="24"/>
          <w:szCs w:val="24"/>
        </w:rPr>
        <w:t>O</w:t>
      </w:r>
      <w:r w:rsidR="00250871">
        <w:rPr>
          <w:rFonts w:ascii="Times New Roman" w:hAnsi="Times New Roman" w:cs="Times New Roman"/>
          <w:sz w:val="24"/>
          <w:szCs w:val="24"/>
        </w:rPr>
        <w:t xml:space="preserve"> </w:t>
      </w:r>
      <w:r w:rsidR="00250871" w:rsidRPr="00250871">
        <w:rPr>
          <w:rFonts w:ascii="Times New Roman" w:hAnsi="Times New Roman" w:cs="Times New Roman"/>
          <w:sz w:val="24"/>
          <w:szCs w:val="24"/>
        </w:rPr>
        <w:t>SUGLASNOSTI PREDSTAVNIČKOG TIJELA JEDINICE LOKALNE SAMOUPRAVE ZA PROVEDBU ULAGANJA</w:t>
      </w:r>
      <w:r w:rsidR="00250871">
        <w:rPr>
          <w:rFonts w:ascii="Times New Roman" w:hAnsi="Times New Roman" w:cs="Times New Roman"/>
          <w:sz w:val="24"/>
          <w:szCs w:val="24"/>
        </w:rPr>
        <w:t xml:space="preserve"> </w:t>
      </w:r>
      <w:r w:rsidR="00250871" w:rsidRPr="00250871">
        <w:rPr>
          <w:rFonts w:ascii="Times New Roman" w:hAnsi="Times New Roman" w:cs="Times New Roman"/>
          <w:sz w:val="24"/>
          <w:szCs w:val="24"/>
        </w:rPr>
        <w:t>(KLASA: 021-05/18-01/</w:t>
      </w:r>
      <w:r w:rsidR="00F47DBA">
        <w:rPr>
          <w:rFonts w:ascii="Times New Roman" w:hAnsi="Times New Roman" w:cs="Times New Roman"/>
          <w:sz w:val="24"/>
          <w:szCs w:val="24"/>
        </w:rPr>
        <w:t>52</w:t>
      </w:r>
      <w:bookmarkStart w:id="0" w:name="_GoBack"/>
      <w:bookmarkEnd w:id="0"/>
      <w:r w:rsidR="00250871" w:rsidRPr="00250871">
        <w:rPr>
          <w:rFonts w:ascii="Times New Roman" w:hAnsi="Times New Roman" w:cs="Times New Roman"/>
          <w:sz w:val="24"/>
          <w:szCs w:val="24"/>
        </w:rPr>
        <w:t xml:space="preserve">  URBROJ: 2186/03-02-18-1 )</w:t>
      </w:r>
      <w:r w:rsidR="00250871">
        <w:rPr>
          <w:rFonts w:ascii="Times New Roman" w:hAnsi="Times New Roman" w:cs="Times New Roman"/>
          <w:sz w:val="24"/>
          <w:szCs w:val="24"/>
        </w:rPr>
        <w:t xml:space="preserve"> </w:t>
      </w:r>
      <w:r w:rsidR="00250871" w:rsidRPr="00250871">
        <w:rPr>
          <w:rFonts w:ascii="Times New Roman" w:hAnsi="Times New Roman" w:cs="Times New Roman"/>
          <w:sz w:val="24"/>
          <w:szCs w:val="24"/>
        </w:rPr>
        <w:t xml:space="preserve">UNUTAR TIPA OPERACIJE 7.4. ULAGANJE U POKRETANJE, POBOLJŠANJE ILI PROŠIRENJE LOKALNIH TEMELJNIH USLUGA ZA RURALNO STANOVNIŠTVO, UKLJUČUJUĆI SLOBODNO VRIJEME I KULTURNE AKTIVNOSTI TE POVEZANU INFRASTRUKTURU  LRS LAG-a SJEVEROZAPAD </w:t>
      </w:r>
      <w:r>
        <w:rPr>
          <w:rFonts w:ascii="Times New Roman" w:hAnsi="Times New Roman" w:cs="Times New Roman"/>
          <w:sz w:val="24"/>
          <w:szCs w:val="24"/>
        </w:rPr>
        <w:t xml:space="preserve">koji je prilog ove Odluke i čini njezin sastavni dio. </w:t>
      </w:r>
    </w:p>
    <w:p w:rsidR="00250871" w:rsidRDefault="00250871" w:rsidP="008C1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0871" w:rsidRDefault="00250871" w:rsidP="008C1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52A" w:rsidRDefault="00A8552A" w:rsidP="008C1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1D8A" w:rsidRDefault="008C1D8A" w:rsidP="008C1D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dokumentu Opis projekta</w:t>
      </w:r>
      <w:r w:rsidR="00DC5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navedeni su sljedeći podaci o projektu:</w:t>
      </w:r>
    </w:p>
    <w:p w:rsidR="008C1D8A" w:rsidRDefault="008C1D8A" w:rsidP="008C1D8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Naziv projekta</w:t>
      </w:r>
    </w:p>
    <w:p w:rsidR="008C1D8A" w:rsidRDefault="008C1D8A" w:rsidP="008C1D8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C5C7B">
        <w:rPr>
          <w:rFonts w:ascii="Times New Roman" w:hAnsi="Times New Roman" w:cs="Times New Roman"/>
          <w:sz w:val="24"/>
          <w:szCs w:val="24"/>
        </w:rPr>
        <w:t>Nositelj</w:t>
      </w:r>
      <w:r>
        <w:rPr>
          <w:rFonts w:ascii="Times New Roman" w:hAnsi="Times New Roman" w:cs="Times New Roman"/>
          <w:sz w:val="24"/>
          <w:szCs w:val="24"/>
        </w:rPr>
        <w:t xml:space="preserve"> projekta</w:t>
      </w:r>
    </w:p>
    <w:p w:rsidR="00DC5C7B" w:rsidRDefault="008C1D8A" w:rsidP="008C1D8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Opis projekta</w:t>
      </w:r>
    </w:p>
    <w:p w:rsidR="008C1D8A" w:rsidRDefault="008C1D8A" w:rsidP="008C1D8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Društvena opravdanost projekta</w:t>
      </w:r>
    </w:p>
    <w:p w:rsidR="008C1D8A" w:rsidRDefault="008C1D8A" w:rsidP="00DC5C7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Fi</w:t>
      </w:r>
      <w:r w:rsidR="00C73AA4">
        <w:rPr>
          <w:rFonts w:ascii="Times New Roman" w:hAnsi="Times New Roman" w:cs="Times New Roman"/>
          <w:sz w:val="24"/>
          <w:szCs w:val="24"/>
        </w:rPr>
        <w:t xml:space="preserve">nancijski kapacitet </w:t>
      </w:r>
      <w:r w:rsidR="00DC5C7B">
        <w:rPr>
          <w:rFonts w:ascii="Times New Roman" w:hAnsi="Times New Roman" w:cs="Times New Roman"/>
          <w:sz w:val="24"/>
          <w:szCs w:val="24"/>
        </w:rPr>
        <w:t>nositelja projekta</w:t>
      </w:r>
      <w:r w:rsidR="00C73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D8A" w:rsidRDefault="00DC5C7B" w:rsidP="008C1D8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Ljudski kapacitet nositelja projekta</w:t>
      </w:r>
    </w:p>
    <w:p w:rsidR="008C1D8A" w:rsidRDefault="00DC5C7B" w:rsidP="008C1D8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C1D8A">
        <w:rPr>
          <w:rFonts w:ascii="Times New Roman" w:hAnsi="Times New Roman" w:cs="Times New Roman"/>
          <w:sz w:val="24"/>
          <w:szCs w:val="24"/>
        </w:rPr>
        <w:t>. Način održavanja i upravljanja projektom</w:t>
      </w:r>
    </w:p>
    <w:p w:rsidR="00023173" w:rsidRDefault="00DC5C7B" w:rsidP="008C1D8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23173">
        <w:rPr>
          <w:rFonts w:ascii="Times New Roman" w:hAnsi="Times New Roman" w:cs="Times New Roman"/>
          <w:sz w:val="24"/>
          <w:szCs w:val="24"/>
        </w:rPr>
        <w:t xml:space="preserve">. Ostvarivanje neto prihoda </w:t>
      </w:r>
    </w:p>
    <w:p w:rsidR="008C1D8A" w:rsidRDefault="00DC5C7B" w:rsidP="00DC5C7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C1D8A">
        <w:rPr>
          <w:rFonts w:ascii="Times New Roman" w:hAnsi="Times New Roman" w:cs="Times New Roman"/>
          <w:sz w:val="24"/>
          <w:szCs w:val="24"/>
        </w:rPr>
        <w:t>. Usklađenost projekta s lokalnom razvojnom strategijom odabranog LAG-a</w:t>
      </w:r>
    </w:p>
    <w:p w:rsidR="00F279AD" w:rsidRDefault="008C1D8A" w:rsidP="008C1D8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C5C7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Izjava korisnika o dostupnosti ulaganja lokalnom stanovništvu i različitim interesnim </w:t>
      </w:r>
    </w:p>
    <w:p w:rsidR="008C1D8A" w:rsidRDefault="00F279AD" w:rsidP="008C1D8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C1D8A">
        <w:rPr>
          <w:rFonts w:ascii="Times New Roman" w:hAnsi="Times New Roman" w:cs="Times New Roman"/>
          <w:sz w:val="24"/>
          <w:szCs w:val="24"/>
        </w:rPr>
        <w:t>skupinama</w:t>
      </w:r>
    </w:p>
    <w:p w:rsidR="008C1D8A" w:rsidRDefault="008C1D8A" w:rsidP="008C1D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C1D8A" w:rsidRDefault="008C1D8A" w:rsidP="008C1D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4.</w:t>
      </w:r>
    </w:p>
    <w:p w:rsidR="008C1D8A" w:rsidRDefault="008C1D8A" w:rsidP="008C1D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4A3370">
        <w:rPr>
          <w:rFonts w:ascii="Times New Roman" w:hAnsi="Times New Roman" w:cs="Times New Roman"/>
          <w:sz w:val="24"/>
          <w:szCs w:val="24"/>
        </w:rPr>
        <w:t>1</w:t>
      </w:r>
      <w:r w:rsidR="00DC5C7B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 xml:space="preserve"> od dana objave u „Službenom vjesniku Varaždinske županije“. </w:t>
      </w:r>
    </w:p>
    <w:p w:rsidR="008C1D8A" w:rsidRDefault="008C1D8A" w:rsidP="008C1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1D8A" w:rsidRDefault="008C1D8A" w:rsidP="008C1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1D8A" w:rsidRDefault="008C1D8A" w:rsidP="00601F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vijeća:</w:t>
      </w:r>
    </w:p>
    <w:p w:rsidR="008C1D8A" w:rsidRDefault="008C1D8A" w:rsidP="00601F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Darko Majhen,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mag.pol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B061F" w:rsidRPr="008C1D8A" w:rsidRDefault="00EB061F" w:rsidP="008C1D8A"/>
    <w:sectPr w:rsidR="00EB061F" w:rsidRPr="008C1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9D"/>
    <w:rsid w:val="00023173"/>
    <w:rsid w:val="00142298"/>
    <w:rsid w:val="001523BF"/>
    <w:rsid w:val="00250871"/>
    <w:rsid w:val="003A54E2"/>
    <w:rsid w:val="004A3370"/>
    <w:rsid w:val="00581B65"/>
    <w:rsid w:val="00601F51"/>
    <w:rsid w:val="008127B3"/>
    <w:rsid w:val="008C1D8A"/>
    <w:rsid w:val="00A6719D"/>
    <w:rsid w:val="00A8552A"/>
    <w:rsid w:val="00C73AA4"/>
    <w:rsid w:val="00DC5C7B"/>
    <w:rsid w:val="00DC7E9C"/>
    <w:rsid w:val="00EB061F"/>
    <w:rsid w:val="00EF7667"/>
    <w:rsid w:val="00F279AD"/>
    <w:rsid w:val="00F47DBA"/>
    <w:rsid w:val="00FA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D8A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C1D8A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1D8A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C73A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D8A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C1D8A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1D8A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C73A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gsz.hr/mjera-7-4-ulaganje-pokretanje-poboljsanje-prosirenje-lokalnih-temeljenih-usluga-ruralno-stanovnistvo-ukljucujuci-slobodno-vrijeme-kulturne-aktivnosti-te-povezanu-infrastrukturu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2018-11-30T12:08:00Z</cp:lastPrinted>
  <dcterms:created xsi:type="dcterms:W3CDTF">2018-11-12T11:32:00Z</dcterms:created>
  <dcterms:modified xsi:type="dcterms:W3CDTF">2018-12-06T12:00:00Z</dcterms:modified>
</cp:coreProperties>
</file>