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1B30" w14:textId="3416BD1F" w:rsidR="007E6B81" w:rsidRPr="008A0CE0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023A97EE" wp14:editId="61453A21">
            <wp:simplePos x="0" y="0"/>
            <wp:positionH relativeFrom="column">
              <wp:posOffset>586105</wp:posOffset>
            </wp:positionH>
            <wp:positionV relativeFrom="paragraph">
              <wp:posOffset>-4445</wp:posOffset>
            </wp:positionV>
            <wp:extent cx="514350" cy="619125"/>
            <wp:effectExtent l="0" t="0" r="0" b="9525"/>
            <wp:wrapNone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2A15FE4" w14:textId="77777777" w:rsidR="007E6B81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DF40DB" w14:textId="77777777" w:rsidR="007E6B81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3E4210" w14:textId="77777777" w:rsidR="007E6B81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7BD303" w14:textId="32C81E46" w:rsidR="007E6B81" w:rsidRPr="008A0CE0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6C5AD402" w14:textId="77777777" w:rsidR="007E6B81" w:rsidRPr="008A0CE0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73843A39" w14:textId="77777777" w:rsidR="007E6B81" w:rsidRPr="008A0CE0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32BA9352" w14:textId="77777777" w:rsidR="007E6B81" w:rsidRPr="008A0CE0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3AB278F2" w14:textId="77777777" w:rsidR="007E6B81" w:rsidRPr="008A0CE0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D6B2AE" w14:textId="0AA439BC" w:rsidR="007E6B81" w:rsidRPr="00556FA2" w:rsidRDefault="00556FA2" w:rsidP="007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</w:t>
      </w:r>
      <w:r w:rsidR="007E6B81" w:rsidRPr="00556FA2">
        <w:rPr>
          <w:rFonts w:ascii="Times New Roman" w:eastAsia="Times New Roman" w:hAnsi="Times New Roman" w:cs="Times New Roman"/>
          <w:sz w:val="24"/>
          <w:szCs w:val="24"/>
          <w:lang w:eastAsia="hr-HR"/>
        </w:rPr>
        <w:t>-09/1</w:t>
      </w:r>
    </w:p>
    <w:p w14:paraId="2691A417" w14:textId="2B0EFC50" w:rsidR="007E6B81" w:rsidRPr="00556FA2" w:rsidRDefault="00556FA2" w:rsidP="007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7E6B81" w:rsidRPr="00556FA2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C50C8F8" w14:textId="05E8A82C" w:rsidR="007E6B81" w:rsidRPr="008A0CE0" w:rsidRDefault="007E6B81" w:rsidP="007E6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6F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556FA2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53B987A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49ACFE71" w14:textId="2DA8D973" w:rsidR="007E6B81" w:rsidRPr="00BB501D" w:rsidRDefault="007E6B81" w:rsidP="007E6B81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556FA2">
        <w:rPr>
          <w:rFonts w:ascii="Arial Narrow" w:hAnsi="Arial Narrow"/>
          <w:sz w:val="24"/>
        </w:rPr>
        <w:t>21.10</w:t>
      </w:r>
      <w:bookmarkStart w:id="0" w:name="_GoBack"/>
      <w:bookmarkEnd w:id="0"/>
      <w:r w:rsidRPr="00556FA2">
        <w:rPr>
          <w:rFonts w:ascii="Arial Narrow" w:hAnsi="Arial Narrow"/>
          <w:sz w:val="24"/>
        </w:rPr>
        <w:t>.2019. godine objavljuje</w:t>
      </w:r>
    </w:p>
    <w:p w14:paraId="15D4CF79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0281AA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3D92DC92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>Podmjera 2.</w:t>
      </w:r>
      <w:r w:rsidR="00172CE7">
        <w:rPr>
          <w:rFonts w:ascii="Arial Narrow" w:hAnsi="Arial Narrow"/>
          <w:b/>
          <w:sz w:val="28"/>
        </w:rPr>
        <w:t>1</w:t>
      </w:r>
      <w:r w:rsidR="00607CF7">
        <w:rPr>
          <w:rFonts w:ascii="Arial Narrow" w:hAnsi="Arial Narrow"/>
          <w:b/>
          <w:sz w:val="28"/>
        </w:rPr>
        <w:t xml:space="preserve">. </w:t>
      </w:r>
      <w:r w:rsidR="00172CE7">
        <w:rPr>
          <w:rFonts w:ascii="Arial Narrow" w:hAnsi="Arial Narrow"/>
          <w:b/>
          <w:sz w:val="28"/>
        </w:rPr>
        <w:t>Podizanje višegodišnjih nasada</w:t>
      </w:r>
    </w:p>
    <w:p w14:paraId="4624A27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06793F0B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747448FB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C20CA08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>
        <w:rPr>
          <w:rFonts w:ascii="Arial Narrow" w:hAnsi="Arial Narrow"/>
          <w:sz w:val="24"/>
        </w:rPr>
        <w:t>8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00F370B3" w14:textId="6762113F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>
        <w:rPr>
          <w:rFonts w:ascii="Arial Narrow" w:hAnsi="Arial Narrow"/>
          <w:sz w:val="24"/>
        </w:rPr>
        <w:t>15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383C8690" w14:textId="4284769C" w:rsidR="007E6B81" w:rsidRDefault="007E6B8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6EC723AC" w14:textId="77777777" w:rsidR="007E6B81" w:rsidRDefault="007E6B81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63723B3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5C6144FF" w14:textId="77777777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r w:rsidR="00962061">
        <w:rPr>
          <w:rFonts w:ascii="Arial Narrow" w:hAnsi="Arial Narrow"/>
          <w:sz w:val="24"/>
        </w:rPr>
        <w:t>Podmjere 2.</w:t>
      </w:r>
      <w:r w:rsidR="00172CE7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. </w:t>
      </w:r>
      <w:r w:rsidR="005F0A20">
        <w:rPr>
          <w:rFonts w:ascii="Arial Narrow" w:hAnsi="Arial Narrow"/>
          <w:sz w:val="24"/>
        </w:rPr>
        <w:t>P</w:t>
      </w:r>
      <w:r w:rsidR="00172CE7">
        <w:rPr>
          <w:rFonts w:ascii="Arial Narrow" w:hAnsi="Arial Narrow"/>
          <w:sz w:val="24"/>
        </w:rPr>
        <w:t>odizanje višegodišnjih nasada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</w:t>
      </w:r>
      <w:r w:rsidR="00AD7088">
        <w:rPr>
          <w:rFonts w:ascii="Arial Narrow" w:hAnsi="Arial Narrow"/>
          <w:sz w:val="24"/>
        </w:rPr>
        <w:t xml:space="preserve">potaknuti </w:t>
      </w:r>
      <w:r w:rsidR="002F1F63">
        <w:rPr>
          <w:rFonts w:ascii="Arial Narrow" w:hAnsi="Arial Narrow"/>
          <w:sz w:val="24"/>
        </w:rPr>
        <w:t xml:space="preserve">mikro, male i srednje poduzetnike na </w:t>
      </w:r>
      <w:r w:rsidR="00CE2943">
        <w:rPr>
          <w:rFonts w:ascii="Arial Narrow" w:hAnsi="Arial Narrow"/>
          <w:sz w:val="24"/>
        </w:rPr>
        <w:t xml:space="preserve">očuvanje te </w:t>
      </w:r>
      <w:r w:rsidR="002F1F63">
        <w:rPr>
          <w:rFonts w:ascii="Arial Narrow" w:hAnsi="Arial Narrow"/>
          <w:sz w:val="24"/>
        </w:rPr>
        <w:t xml:space="preserve">povećanje poljoprivredne proizvodne osnove </w:t>
      </w:r>
      <w:r w:rsidR="00480951">
        <w:rPr>
          <w:rFonts w:ascii="Arial Narrow" w:hAnsi="Arial Narrow"/>
          <w:sz w:val="24"/>
        </w:rPr>
        <w:t>višegodišnjih nasada</w:t>
      </w:r>
      <w:r w:rsidR="00AF0BF2">
        <w:rPr>
          <w:rFonts w:ascii="Arial Narrow" w:hAnsi="Arial Narrow"/>
          <w:sz w:val="24"/>
        </w:rPr>
        <w:t>.</w:t>
      </w:r>
      <w:r w:rsidR="005F4E84">
        <w:rPr>
          <w:rFonts w:ascii="Arial Narrow" w:hAnsi="Arial Narrow"/>
          <w:sz w:val="24"/>
        </w:rPr>
        <w:t xml:space="preserve"> </w:t>
      </w:r>
    </w:p>
    <w:p w14:paraId="1AA0CE1B" w14:textId="77777777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Cilj ovog poziva je kroz sufinanciranje </w:t>
      </w:r>
      <w:r w:rsidR="00AF0BF2">
        <w:rPr>
          <w:rFonts w:ascii="Arial Narrow" w:hAnsi="Arial Narrow"/>
          <w:sz w:val="24"/>
        </w:rPr>
        <w:t xml:space="preserve">troškova </w:t>
      </w:r>
      <w:r w:rsidR="00846AB6">
        <w:rPr>
          <w:rFonts w:ascii="Arial Narrow" w:hAnsi="Arial Narrow"/>
          <w:sz w:val="24"/>
        </w:rPr>
        <w:t xml:space="preserve">certificiranog </w:t>
      </w:r>
      <w:r w:rsidR="00AF0BF2">
        <w:rPr>
          <w:rFonts w:ascii="Arial Narrow" w:hAnsi="Arial Narrow"/>
          <w:sz w:val="24"/>
        </w:rPr>
        <w:t xml:space="preserve">sadnog materijala </w:t>
      </w:r>
      <w:r w:rsidR="00CE2943">
        <w:rPr>
          <w:rFonts w:ascii="Arial Narrow" w:hAnsi="Arial Narrow"/>
          <w:sz w:val="24"/>
        </w:rPr>
        <w:t>pri podizanju</w:t>
      </w:r>
      <w:r w:rsidR="00DC101B">
        <w:rPr>
          <w:rFonts w:ascii="Arial Narrow" w:hAnsi="Arial Narrow"/>
          <w:sz w:val="24"/>
        </w:rPr>
        <w:t xml:space="preserve"> novih te rekonstrukciji</w:t>
      </w:r>
      <w:r w:rsidR="007773B2">
        <w:rPr>
          <w:rFonts w:ascii="Arial Narrow" w:hAnsi="Arial Narrow"/>
          <w:sz w:val="24"/>
        </w:rPr>
        <w:t>/</w:t>
      </w:r>
      <w:r w:rsidR="00DC101B">
        <w:rPr>
          <w:rFonts w:ascii="Arial Narrow" w:hAnsi="Arial Narrow"/>
          <w:sz w:val="24"/>
        </w:rPr>
        <w:t>konverziji</w:t>
      </w:r>
      <w:r w:rsidR="007773B2">
        <w:rPr>
          <w:rFonts w:ascii="Arial Narrow" w:hAnsi="Arial Narrow"/>
          <w:sz w:val="24"/>
        </w:rPr>
        <w:t>/povećanju gustoće sklopa</w:t>
      </w:r>
      <w:r w:rsidR="00DC101B">
        <w:rPr>
          <w:rFonts w:ascii="Arial Narrow" w:hAnsi="Arial Narrow"/>
          <w:sz w:val="24"/>
        </w:rPr>
        <w:t xml:space="preserve"> postojećih</w:t>
      </w:r>
      <w:r w:rsidR="00CE2943">
        <w:rPr>
          <w:rFonts w:ascii="Arial Narrow" w:hAnsi="Arial Narrow"/>
          <w:sz w:val="24"/>
        </w:rPr>
        <w:t xml:space="preserve"> višegodišnjih nasada, povećati </w:t>
      </w:r>
      <w:r w:rsidR="00FF0A95">
        <w:rPr>
          <w:rFonts w:ascii="Arial Narrow" w:hAnsi="Arial Narrow"/>
          <w:sz w:val="24"/>
        </w:rPr>
        <w:t xml:space="preserve">ukupno zasađene površine višegodišnjih nasada </w:t>
      </w:r>
      <w:r w:rsidR="00715B96">
        <w:rPr>
          <w:rFonts w:ascii="Arial Narrow" w:hAnsi="Arial Narrow"/>
          <w:sz w:val="24"/>
        </w:rPr>
        <w:t xml:space="preserve">te potaknuti intenzitet korištenja poljoprivrednog potencijala </w:t>
      </w:r>
      <w:r w:rsidR="00396CF1" w:rsidRPr="00396CF1">
        <w:rPr>
          <w:rFonts w:ascii="Arial Narrow" w:hAnsi="Arial Narrow"/>
          <w:sz w:val="24"/>
        </w:rPr>
        <w:t>na području Općine Cestica</w:t>
      </w:r>
      <w:r w:rsidR="00396CF1">
        <w:rPr>
          <w:rFonts w:ascii="Arial Narrow" w:hAnsi="Arial Narrow"/>
          <w:sz w:val="24"/>
        </w:rPr>
        <w:t xml:space="preserve">, mjereno u hektarima zemljišta pod višegodišnjim nasadima. </w:t>
      </w:r>
    </w:p>
    <w:p w14:paraId="260FAD5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27999AE" w14:textId="77777777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0325A9">
        <w:rPr>
          <w:rFonts w:ascii="Arial Narrow" w:hAnsi="Arial Narrow"/>
          <w:sz w:val="24"/>
        </w:rPr>
        <w:t>, upisani u Upisnik poljoprivrednih gospodarstava</w:t>
      </w:r>
      <w:r w:rsidR="00AB42F1">
        <w:rPr>
          <w:rFonts w:ascii="Arial Narrow" w:hAnsi="Arial Narrow"/>
          <w:sz w:val="24"/>
        </w:rPr>
        <w:t xml:space="preserve"> koji posluju u sektoru primarne poljoprivredne proizvodnje</w:t>
      </w:r>
      <w:r w:rsidR="000706A6">
        <w:rPr>
          <w:rFonts w:ascii="Arial Narrow" w:hAnsi="Arial Narrow"/>
          <w:sz w:val="24"/>
        </w:rPr>
        <w:t xml:space="preserve"> ili su registrirani za obavljanje djelatnosti primarne poljoprivredne proizvodnje do trenu</w:t>
      </w:r>
      <w:r w:rsidR="00887D2D">
        <w:rPr>
          <w:rFonts w:ascii="Arial Narrow" w:hAnsi="Arial Narrow"/>
          <w:sz w:val="24"/>
        </w:rPr>
        <w:t>tka podnošenja prijave</w:t>
      </w:r>
      <w:r w:rsidR="00DF18B8">
        <w:rPr>
          <w:rFonts w:ascii="Arial Narrow" w:hAnsi="Arial Narrow"/>
          <w:sz w:val="24"/>
        </w:rPr>
        <w:t xml:space="preserve"> i imaju sjedište na administrativnom području Općine Cestica.</w:t>
      </w:r>
    </w:p>
    <w:p w14:paraId="4E096F1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AF7BF1D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D6B9BBE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442AA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C95DE0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C73A79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3BF0CE54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028462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441743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B76BBA7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2509C2C5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1"/>
    </w:p>
    <w:p w14:paraId="0281D5E3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49F72288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8F496AC" w14:textId="0BAE339B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7E6B81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BC600F">
        <w:rPr>
          <w:rFonts w:ascii="Arial Narrow" w:hAnsi="Arial Narrow"/>
          <w:sz w:val="24"/>
        </w:rPr>
        <w:t>2.</w:t>
      </w:r>
      <w:r w:rsidR="007A2725">
        <w:rPr>
          <w:rFonts w:ascii="Arial Narrow" w:hAnsi="Arial Narrow"/>
          <w:sz w:val="24"/>
        </w:rPr>
        <w:t>1</w:t>
      </w:r>
      <w:r w:rsidR="00BC600F">
        <w:rPr>
          <w:rFonts w:ascii="Arial Narrow" w:hAnsi="Arial Narrow"/>
          <w:sz w:val="24"/>
        </w:rPr>
        <w:t xml:space="preserve">. </w:t>
      </w:r>
      <w:r w:rsidR="007A2725">
        <w:rPr>
          <w:rFonts w:ascii="Arial Narrow" w:hAnsi="Arial Narrow"/>
          <w:sz w:val="24"/>
        </w:rPr>
        <w:t xml:space="preserve">Podizanje višegodišnjih nasada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7E6B81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</w:t>
      </w:r>
      <w:r w:rsidR="007E6B81">
        <w:rPr>
          <w:rFonts w:ascii="Arial Narrow" w:hAnsi="Arial Narrow"/>
          <w:sz w:val="24"/>
        </w:rPr>
        <w:t>2</w:t>
      </w:r>
      <w:r w:rsidR="00BC600F" w:rsidRPr="00BC600F">
        <w:rPr>
          <w:rFonts w:ascii="Arial Narrow" w:hAnsi="Arial Narrow"/>
          <w:sz w:val="24"/>
        </w:rPr>
        <w:t>0.000,00 kn.</w:t>
      </w:r>
    </w:p>
    <w:p w14:paraId="4A45181B" w14:textId="77777777" w:rsidR="00D165CF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165CF">
        <w:rPr>
          <w:rFonts w:ascii="Arial Narrow" w:hAnsi="Arial Narrow"/>
          <w:sz w:val="24"/>
        </w:rPr>
        <w:t xml:space="preserve">Sredstva su namijenjena </w:t>
      </w:r>
      <w:r>
        <w:rPr>
          <w:rFonts w:ascii="Arial Narrow" w:hAnsi="Arial Narrow"/>
          <w:sz w:val="24"/>
        </w:rPr>
        <w:t xml:space="preserve">za sufinanciranje troškova </w:t>
      </w:r>
      <w:r w:rsidR="00EB1955">
        <w:rPr>
          <w:rFonts w:ascii="Arial Narrow" w:hAnsi="Arial Narrow"/>
          <w:sz w:val="24"/>
        </w:rPr>
        <w:t xml:space="preserve">kupnje sadnog materijala višegodišnjih nasada, sukladno listi prihvatljivih  troškova koja je sastavni dio </w:t>
      </w:r>
      <w:r w:rsidR="00BA69B9">
        <w:rPr>
          <w:rFonts w:ascii="Arial Narrow" w:hAnsi="Arial Narrow"/>
          <w:sz w:val="24"/>
        </w:rPr>
        <w:t>ovog Javnog poziva.</w:t>
      </w:r>
    </w:p>
    <w:p w14:paraId="57BA928F" w14:textId="398BB732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Potpore će se dodjeljivati do iskorištenja planiranih proračunskih sredstava za 201</w:t>
      </w:r>
      <w:r w:rsidR="007C66F7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2B954E1E" w14:textId="77777777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>preraspodjele raspoloživih sredstava unutar pojedinih podmjera u sklopu mjere 2, temeljem članka 33. Programa</w:t>
      </w:r>
      <w:r w:rsidR="0099788F">
        <w:rPr>
          <w:rFonts w:ascii="Arial Narrow" w:hAnsi="Arial Narrow"/>
          <w:sz w:val="24"/>
        </w:rPr>
        <w:t xml:space="preserve"> </w:t>
      </w:r>
      <w:r w:rsidR="00887D2D">
        <w:rPr>
          <w:rFonts w:ascii="Arial Narrow" w:hAnsi="Arial Narrow"/>
          <w:sz w:val="24"/>
        </w:rPr>
        <w:t xml:space="preserve">poticanja razvoja MSP, </w:t>
      </w:r>
      <w:r w:rsidR="0099788F">
        <w:rPr>
          <w:rFonts w:ascii="Arial Narrow" w:hAnsi="Arial Narrow"/>
          <w:sz w:val="24"/>
        </w:rPr>
        <w:t>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19E2AA65" w14:textId="21E7084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</w:t>
      </w:r>
      <w:r w:rsidR="007E6B81">
        <w:rPr>
          <w:rFonts w:ascii="Arial Narrow" w:hAnsi="Arial Narrow"/>
          <w:sz w:val="24"/>
        </w:rPr>
        <w:t>9</w:t>
      </w:r>
      <w:r w:rsidR="00607CF7">
        <w:rPr>
          <w:rFonts w:ascii="Arial Narrow" w:hAnsi="Arial Narrow"/>
          <w:sz w:val="24"/>
        </w:rPr>
        <w:t xml:space="preserve">. godinu po ovom Javnom pozivu može podnijeti više prijava s time da ukupni iznos dodijeljenih bespovratnih sredstava ne može premašivati iznos od </w:t>
      </w:r>
      <w:r w:rsidR="00BA69B9">
        <w:rPr>
          <w:rFonts w:ascii="Arial Narrow" w:hAnsi="Arial Narrow"/>
          <w:sz w:val="24"/>
        </w:rPr>
        <w:t>7</w:t>
      </w:r>
      <w:r w:rsidR="00607CF7">
        <w:rPr>
          <w:rFonts w:ascii="Arial Narrow" w:hAnsi="Arial Narrow"/>
          <w:sz w:val="24"/>
        </w:rPr>
        <w:t>.000,00 kn</w:t>
      </w:r>
      <w:r w:rsidR="00BA69B9">
        <w:rPr>
          <w:rFonts w:ascii="Arial Narrow" w:hAnsi="Arial Narrow"/>
          <w:sz w:val="24"/>
        </w:rPr>
        <w:t xml:space="preserve"> </w:t>
      </w:r>
      <w:r w:rsidR="00145BE0">
        <w:rPr>
          <w:rFonts w:ascii="Arial Narrow" w:hAnsi="Arial Narrow"/>
          <w:sz w:val="24"/>
        </w:rPr>
        <w:t xml:space="preserve">godišnje </w:t>
      </w:r>
      <w:r w:rsidR="00BA69B9">
        <w:rPr>
          <w:rFonts w:ascii="Arial Narrow" w:hAnsi="Arial Narrow"/>
          <w:sz w:val="24"/>
        </w:rPr>
        <w:t xml:space="preserve">po korisniku, odnosno 10.000,00 kn </w:t>
      </w:r>
      <w:r w:rsidR="00145BE0">
        <w:rPr>
          <w:rFonts w:ascii="Arial Narrow" w:hAnsi="Arial Narrow"/>
          <w:sz w:val="24"/>
        </w:rPr>
        <w:t xml:space="preserve">godišnje </w:t>
      </w:r>
      <w:r w:rsidR="00BA69B9">
        <w:rPr>
          <w:rFonts w:ascii="Arial Narrow" w:hAnsi="Arial Narrow"/>
          <w:sz w:val="24"/>
        </w:rPr>
        <w:t xml:space="preserve">po korisniku </w:t>
      </w:r>
      <w:r w:rsidR="00145BE0">
        <w:rPr>
          <w:rFonts w:ascii="Arial Narrow" w:hAnsi="Arial Narrow"/>
          <w:sz w:val="24"/>
        </w:rPr>
        <w:t>u slučaju da korisnik podiže višegodišnji nasad na revitaliziranoj zapuštenoj površini koju je stekao u vlasništvo</w:t>
      </w:r>
      <w:r w:rsidR="00607CF7">
        <w:rPr>
          <w:rFonts w:ascii="Arial Narrow" w:hAnsi="Arial Narrow"/>
          <w:sz w:val="24"/>
        </w:rPr>
        <w:t>.</w:t>
      </w:r>
    </w:p>
    <w:p w14:paraId="27AFA1D6" w14:textId="6F391934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Maksimalni intenzitet potpore koje korisnik može ostvariti iznosi </w:t>
      </w:r>
      <w:r w:rsidR="007E6B81">
        <w:rPr>
          <w:rFonts w:ascii="Arial Narrow" w:hAnsi="Arial Narrow"/>
          <w:sz w:val="24"/>
        </w:rPr>
        <w:t>5</w:t>
      </w:r>
      <w:r>
        <w:rPr>
          <w:rFonts w:ascii="Arial Narrow" w:hAnsi="Arial Narrow"/>
          <w:sz w:val="24"/>
        </w:rPr>
        <w:t xml:space="preserve">0 % </w:t>
      </w:r>
      <w:r w:rsidR="00812B68">
        <w:rPr>
          <w:rFonts w:ascii="Arial Narrow" w:hAnsi="Arial Narrow"/>
          <w:sz w:val="24"/>
        </w:rPr>
        <w:t>ukupno prihvatljivih troškova za nabavu</w:t>
      </w:r>
      <w:r w:rsidR="008351AA">
        <w:rPr>
          <w:rFonts w:ascii="Arial Narrow" w:hAnsi="Arial Narrow"/>
          <w:sz w:val="24"/>
        </w:rPr>
        <w:t xml:space="preserve"> certificiranih</w:t>
      </w:r>
      <w:r w:rsidR="00812B68">
        <w:rPr>
          <w:rFonts w:ascii="Arial Narrow" w:hAnsi="Arial Narrow"/>
          <w:sz w:val="24"/>
        </w:rPr>
        <w:t xml:space="preserve"> sadnica</w:t>
      </w:r>
      <w:r w:rsidR="007E6B81">
        <w:rPr>
          <w:rFonts w:ascii="Arial Narrow" w:hAnsi="Arial Narrow"/>
          <w:sz w:val="24"/>
        </w:rPr>
        <w:t>.</w:t>
      </w:r>
    </w:p>
    <w:p w14:paraId="17E04A9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129B2189" w14:textId="727A729C" w:rsidR="002B20BF" w:rsidRPr="000A0544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Potpora se dodjeljuje za troškove </w:t>
      </w:r>
      <w:r w:rsidR="00404697">
        <w:rPr>
          <w:rFonts w:ascii="Arial Narrow" w:hAnsi="Arial Narrow"/>
          <w:sz w:val="24"/>
        </w:rPr>
        <w:t xml:space="preserve">kupnje </w:t>
      </w:r>
      <w:r w:rsidR="0036671C">
        <w:rPr>
          <w:rFonts w:ascii="Arial Narrow" w:hAnsi="Arial Narrow"/>
          <w:sz w:val="24"/>
        </w:rPr>
        <w:t xml:space="preserve">certificiranog sadnog materijala </w:t>
      </w:r>
      <w:r w:rsidR="00404697">
        <w:rPr>
          <w:rFonts w:ascii="Arial Narrow" w:hAnsi="Arial Narrow"/>
          <w:sz w:val="24"/>
        </w:rPr>
        <w:t>višegodišnjih nasada sukladno listi prihvatljivih troškova za troškove nastale u 201</w:t>
      </w:r>
      <w:r w:rsidR="007E6B81">
        <w:rPr>
          <w:rFonts w:ascii="Arial Narrow" w:hAnsi="Arial Narrow"/>
          <w:sz w:val="24"/>
        </w:rPr>
        <w:t>9</w:t>
      </w:r>
      <w:r w:rsidR="00404697">
        <w:rPr>
          <w:rFonts w:ascii="Arial Narrow" w:hAnsi="Arial Narrow"/>
          <w:sz w:val="24"/>
        </w:rPr>
        <w:t xml:space="preserve">. godini </w:t>
      </w:r>
      <w:r w:rsidR="007E6B81">
        <w:rPr>
          <w:rFonts w:ascii="Arial Narrow" w:hAnsi="Arial Narrow"/>
          <w:sz w:val="24"/>
        </w:rPr>
        <w:t xml:space="preserve">i troškove koji će nastati najkasnije u roku od 9 mjeseci od potpisa Ugovora o dodjeli bespovratne </w:t>
      </w:r>
      <w:proofErr w:type="spellStart"/>
      <w:r w:rsidR="007E6B81">
        <w:rPr>
          <w:rFonts w:ascii="Arial Narrow" w:hAnsi="Arial Narrow"/>
          <w:sz w:val="24"/>
        </w:rPr>
        <w:t>potore</w:t>
      </w:r>
      <w:proofErr w:type="spellEnd"/>
      <w:r w:rsidR="007E6B81">
        <w:rPr>
          <w:rFonts w:ascii="Arial Narrow" w:hAnsi="Arial Narrow"/>
          <w:sz w:val="24"/>
        </w:rPr>
        <w:t>.</w:t>
      </w:r>
      <w:r w:rsidR="0036671C">
        <w:rPr>
          <w:rFonts w:ascii="Arial Narrow" w:hAnsi="Arial Narrow"/>
          <w:sz w:val="24"/>
        </w:rPr>
        <w:t xml:space="preserve"> </w:t>
      </w:r>
    </w:p>
    <w:p w14:paraId="64623698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</w:t>
      </w:r>
      <w:r w:rsidR="008351AA">
        <w:rPr>
          <w:rFonts w:ascii="Arial Narrow" w:hAnsi="Arial Narrow"/>
          <w:b/>
          <w:sz w:val="24"/>
        </w:rPr>
        <w:t>I TROŠKOVI I JEDINIČNA OGRANIČENJA</w:t>
      </w:r>
    </w:p>
    <w:p w14:paraId="26D55D68" w14:textId="46D715AF" w:rsidR="007C411D" w:rsidRDefault="002B20BF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8351AA">
        <w:rPr>
          <w:rFonts w:ascii="Arial Narrow" w:hAnsi="Arial Narrow"/>
          <w:sz w:val="24"/>
        </w:rPr>
        <w:t>i troškovi po ovom Javnom pozivu su troškovi certificiranog sadnog materijala</w:t>
      </w:r>
      <w:r w:rsidR="007E6B81">
        <w:rPr>
          <w:rFonts w:ascii="Arial Narrow" w:hAnsi="Arial Narrow"/>
          <w:sz w:val="24"/>
        </w:rPr>
        <w:t xml:space="preserve"> te će </w:t>
      </w:r>
      <w:r w:rsidR="007532AD">
        <w:rPr>
          <w:rFonts w:ascii="Arial Narrow" w:hAnsi="Arial Narrow"/>
          <w:sz w:val="24"/>
        </w:rPr>
        <w:t>se potpora u 201</w:t>
      </w:r>
      <w:r w:rsidR="007E6B81">
        <w:rPr>
          <w:rFonts w:ascii="Arial Narrow" w:hAnsi="Arial Narrow"/>
          <w:sz w:val="24"/>
        </w:rPr>
        <w:t>9</w:t>
      </w:r>
      <w:r w:rsidR="007532AD">
        <w:rPr>
          <w:rFonts w:ascii="Arial Narrow" w:hAnsi="Arial Narrow"/>
          <w:sz w:val="24"/>
        </w:rPr>
        <w:t xml:space="preserve">. godini dodjeljivati kako slijedi: </w:t>
      </w:r>
    </w:p>
    <w:tbl>
      <w:tblPr>
        <w:tblW w:w="9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218"/>
        <w:gridCol w:w="4219"/>
      </w:tblGrid>
      <w:tr w:rsidR="007B6C87" w:rsidRPr="007B6C87" w14:paraId="6EA08B62" w14:textId="77777777" w:rsidTr="002F2E85">
        <w:trPr>
          <w:trHeight w:val="444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D1FBE" w14:textId="77777777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A85F" w14:textId="77777777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 sadnica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31104" w14:textId="77777777" w:rsidR="002F2E85" w:rsidRPr="007B6C87" w:rsidRDefault="002F2E85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Min</w:t>
            </w:r>
            <w:r w:rsidR="00FB2DFB"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imalan broj kupljenih sadnica</w:t>
            </w:r>
          </w:p>
        </w:tc>
      </w:tr>
      <w:tr w:rsidR="007B6C87" w:rsidRPr="007B6C87" w14:paraId="7DD10ADE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330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815F58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Jabuka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336C5E" w14:textId="77777777" w:rsidR="002F2E85" w:rsidRPr="007B6C87" w:rsidRDefault="009F4F4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</w:t>
            </w:r>
            <w:r w:rsidR="002F2E85"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</w:tr>
      <w:tr w:rsidR="007B6C87" w:rsidRPr="007B6C87" w14:paraId="45382A27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D3B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0BD8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Kruška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545EC" w14:textId="77777777" w:rsidR="002F2E85" w:rsidRPr="007B6C87" w:rsidRDefault="009F4F4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</w:t>
            </w:r>
            <w:r w:rsidR="002F2E85"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</w:tr>
      <w:tr w:rsidR="007B6C87" w:rsidRPr="007B6C87" w14:paraId="694523E5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F59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9B1FAE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Trešnja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1B4C26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5872FEF4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FD1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FCFE4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Višnja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3FB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30</w:t>
            </w:r>
          </w:p>
        </w:tc>
      </w:tr>
      <w:tr w:rsidR="007B6C87" w:rsidRPr="007B6C87" w14:paraId="7D34094D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C370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6FA3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Šljiva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92C9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30</w:t>
            </w:r>
          </w:p>
        </w:tc>
      </w:tr>
      <w:tr w:rsidR="007B6C87" w:rsidRPr="007B6C87" w14:paraId="6879820A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B879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92CA36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Vinova loza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641B56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120</w:t>
            </w:r>
          </w:p>
        </w:tc>
      </w:tr>
      <w:tr w:rsidR="007B6C87" w:rsidRPr="007B6C87" w14:paraId="5FDB6365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EA4A2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9D03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Breskva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A64D8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2E5D2C98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0AFB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319A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Nektarina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EA283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203BCF67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4951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67D4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Marelica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183E" w14:textId="77777777" w:rsidR="002F2E85" w:rsidRPr="007B6C87" w:rsidRDefault="00521493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</w:tr>
      <w:tr w:rsidR="007B6C87" w:rsidRPr="007B6C87" w14:paraId="7E4B16C9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63D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2ABD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Malina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FE56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  <w:tr w:rsidR="007B6C87" w:rsidRPr="007B6C87" w14:paraId="130B9230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0C7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026C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Kupina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CBFE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  <w:tr w:rsidR="007B6C87" w:rsidRPr="007B6C87" w14:paraId="5BC29B76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3F6C8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2B19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proofErr w:type="spellStart"/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Ribizl</w:t>
            </w:r>
            <w:proofErr w:type="spellEnd"/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5531F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  <w:tr w:rsidR="007B6C87" w:rsidRPr="007B6C87" w14:paraId="6E1AE986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D77B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16CD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Jagode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D84D50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450</w:t>
            </w:r>
          </w:p>
        </w:tc>
      </w:tr>
      <w:tr w:rsidR="007B6C87" w:rsidRPr="007B6C87" w14:paraId="32B06D94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B670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14.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6CCAACD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Orah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C13237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25</w:t>
            </w:r>
          </w:p>
        </w:tc>
      </w:tr>
      <w:tr w:rsidR="007B6C87" w:rsidRPr="007B6C87" w14:paraId="622D28D6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9B83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22B4C7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Kesten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7DF503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25</w:t>
            </w:r>
          </w:p>
        </w:tc>
      </w:tr>
      <w:tr w:rsidR="007B6C87" w:rsidRPr="007B6C87" w14:paraId="3571002B" w14:textId="77777777" w:rsidTr="002F2E85">
        <w:trPr>
          <w:trHeight w:val="222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9525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16.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5AB2DC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Ljeska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8C9D08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40</w:t>
            </w:r>
          </w:p>
        </w:tc>
      </w:tr>
      <w:tr w:rsidR="007B6C87" w:rsidRPr="007B6C87" w14:paraId="4BD49E5C" w14:textId="77777777" w:rsidTr="002F2E85">
        <w:trPr>
          <w:trHeight w:val="233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374E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17.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F68254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Aromatično bilje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4F2A5EF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450</w:t>
            </w:r>
          </w:p>
        </w:tc>
      </w:tr>
      <w:tr w:rsidR="007B6C87" w:rsidRPr="007B6C87" w14:paraId="3C6713C5" w14:textId="77777777" w:rsidTr="002F2E85">
        <w:trPr>
          <w:trHeight w:val="447"/>
        </w:trPr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C15C6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18.</w:t>
            </w:r>
          </w:p>
        </w:tc>
        <w:tc>
          <w:tcPr>
            <w:tcW w:w="4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2B6A" w14:textId="77777777" w:rsidR="002F2E85" w:rsidRPr="007B6C87" w:rsidRDefault="002F2E8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Nove vrste voćnog sadnog materijala (goji bobice, šipak i drugo)</w:t>
            </w:r>
          </w:p>
        </w:tc>
        <w:tc>
          <w:tcPr>
            <w:tcW w:w="4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A5D39" w14:textId="77777777" w:rsidR="002F2E85" w:rsidRPr="007B6C87" w:rsidRDefault="000325A9" w:rsidP="00851B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100</w:t>
            </w:r>
          </w:p>
        </w:tc>
      </w:tr>
    </w:tbl>
    <w:p w14:paraId="784D6168" w14:textId="77777777" w:rsidR="00D57B82" w:rsidRDefault="00B14EB2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Navedena jedinična ograničenja minimalnog broja kupljenih sadnica podjednako se odnose na prijavitelje koji podnose zahtjev za potporu za podizanje novih višegodišnjih nasada kao i na prijavitelje </w:t>
      </w:r>
      <w:r>
        <w:rPr>
          <w:rFonts w:ascii="Arial Narrow" w:hAnsi="Arial Narrow"/>
          <w:sz w:val="24"/>
        </w:rPr>
        <w:lastRenderedPageBreak/>
        <w:t xml:space="preserve">koji podnose zahtjev za potporu za </w:t>
      </w:r>
      <w:r w:rsidR="00F40501">
        <w:rPr>
          <w:rFonts w:ascii="Arial Narrow" w:hAnsi="Arial Narrow"/>
          <w:sz w:val="24"/>
        </w:rPr>
        <w:t>rekonstrukciju/konverziju/povećanje gustoće sklopa postojećih višegodišnjih nasada.</w:t>
      </w:r>
    </w:p>
    <w:p w14:paraId="4B9EB995" w14:textId="77777777" w:rsidR="00F40501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23426B1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461207CC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</w:t>
      </w:r>
      <w:r w:rsidR="00F40501">
        <w:rPr>
          <w:rFonts w:ascii="Arial Narrow" w:hAnsi="Arial Narrow"/>
          <w:sz w:val="24"/>
        </w:rPr>
        <w:t>1</w:t>
      </w:r>
      <w:r w:rsidRPr="00607CF7">
        <w:rPr>
          <w:rFonts w:ascii="Arial Narrow" w:hAnsi="Arial Narrow"/>
          <w:sz w:val="24"/>
        </w:rPr>
        <w:t xml:space="preserve">. </w:t>
      </w:r>
      <w:r w:rsidR="00F40501">
        <w:rPr>
          <w:rFonts w:ascii="Arial Narrow" w:hAnsi="Arial Narrow"/>
          <w:sz w:val="24"/>
        </w:rPr>
        <w:t>Podizanje višegodišnjih nasada</w:t>
      </w:r>
    </w:p>
    <w:p w14:paraId="3CC205C9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7A64C057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0633BF06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0A33EE9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05542305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07D03157" w14:textId="15A20046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  <w:r w:rsidR="007E6B81">
        <w:rPr>
          <w:rFonts w:ascii="Arial Narrow" w:hAnsi="Arial Narrow"/>
          <w:sz w:val="24"/>
        </w:rPr>
        <w:t xml:space="preserve"> za korisnike koji potražuju retroaktivni povrat troškova nastalih u 2019. godini</w:t>
      </w:r>
    </w:p>
    <w:p w14:paraId="02F14B82" w14:textId="20528E29" w:rsidR="007E6B81" w:rsidRDefault="007E6B81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 nakon realizacije ulaganja i dostave računa za nabavljeni sadni materijal za korisnike koji će ulaganje provesti nakon potpisa Ugovora</w:t>
      </w:r>
    </w:p>
    <w:p w14:paraId="590184C3" w14:textId="759F6268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</w:t>
      </w:r>
      <w:r w:rsidR="007E6B81">
        <w:rPr>
          <w:rFonts w:ascii="Arial Narrow" w:hAnsi="Arial Narrow"/>
          <w:sz w:val="24"/>
        </w:rPr>
        <w:t>9</w:t>
      </w:r>
      <w:r w:rsidR="008059E6">
        <w:rPr>
          <w:rFonts w:ascii="Arial Narrow" w:hAnsi="Arial Narrow"/>
          <w:sz w:val="24"/>
        </w:rPr>
        <w:t xml:space="preserve"> godine</w:t>
      </w:r>
      <w:r>
        <w:rPr>
          <w:rFonts w:ascii="Arial Narrow" w:hAnsi="Arial Narrow"/>
          <w:sz w:val="24"/>
        </w:rPr>
        <w:t xml:space="preserve">. Postupak dodjele provodi </w:t>
      </w:r>
      <w:r w:rsidR="00247E1F">
        <w:rPr>
          <w:rFonts w:ascii="Arial Narrow" w:hAnsi="Arial Narrow"/>
          <w:sz w:val="24"/>
        </w:rPr>
        <w:t>Povjerenstvo kojeg Zaključkom imenuje načelnik Općine Cestica</w:t>
      </w:r>
      <w:r w:rsidR="007E6B81">
        <w:rPr>
          <w:rFonts w:ascii="Arial Narrow" w:hAnsi="Arial Narrow"/>
          <w:sz w:val="24"/>
        </w:rPr>
        <w:t>.</w:t>
      </w:r>
    </w:p>
    <w:p w14:paraId="2A4F027C" w14:textId="77777777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341F1A20" w14:textId="3C74A016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451AC722" w14:textId="40E8292E" w:rsidR="009C5FEF" w:rsidRPr="009C5FEF" w:rsidRDefault="009C5FEF" w:rsidP="009C5FEF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9C5FEF">
        <w:rPr>
          <w:rFonts w:ascii="Arial Narrow" w:hAnsi="Arial Narrow"/>
          <w:b/>
          <w:bCs/>
          <w:sz w:val="24"/>
        </w:rPr>
        <w:t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</w:t>
      </w:r>
      <w:r w:rsidR="00FC7DE1" w:rsidRPr="00FC7DE1">
        <w:rPr>
          <w:rFonts w:ascii="Arial Narrow" w:hAnsi="Arial Narrow"/>
          <w:b/>
          <w:bCs/>
          <w:sz w:val="24"/>
        </w:rPr>
        <w:t xml:space="preserve"> </w:t>
      </w:r>
    </w:p>
    <w:p w14:paraId="612E30ED" w14:textId="167371CE" w:rsidR="009C5FEF" w:rsidRPr="00D75A54" w:rsidRDefault="009C5FEF" w:rsidP="00607CF7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9C5FEF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283A179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 završetku faze I. i faze II.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 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 w:rsidR="00194D83">
        <w:rPr>
          <w:rFonts w:ascii="Arial Narrow" w:hAnsi="Arial Narrow"/>
          <w:sz w:val="24"/>
        </w:rPr>
        <w:t xml:space="preserve"> načelnik Općine Cestica izdaje Odluku o dodjeli potpore </w:t>
      </w:r>
      <w:r>
        <w:rPr>
          <w:rFonts w:ascii="Arial Narrow" w:hAnsi="Arial Narrow"/>
          <w:sz w:val="24"/>
        </w:rPr>
        <w:t xml:space="preserve"> te se </w:t>
      </w:r>
      <w:r w:rsidR="00194D83">
        <w:rPr>
          <w:rFonts w:ascii="Arial Narrow" w:hAnsi="Arial Narrow"/>
          <w:sz w:val="24"/>
        </w:rPr>
        <w:t>korisnikom</w:t>
      </w:r>
      <w:r>
        <w:rPr>
          <w:rFonts w:ascii="Arial Narrow" w:hAnsi="Arial Narrow"/>
          <w:sz w:val="24"/>
        </w:rPr>
        <w:t xml:space="preserve"> potpisuje Ugovor o dodjeli de minimis potpore. </w:t>
      </w:r>
    </w:p>
    <w:p w14:paraId="0019A818" w14:textId="5F574180" w:rsidR="000C2AA6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Dodijeljena sredstva se isplaćuju na žiro račun korisnika naveden u Prijavnom obrascu 1. koji čini sastavni </w:t>
      </w:r>
    </w:p>
    <w:p w14:paraId="73524954" w14:textId="65E1A4DB" w:rsidR="00502F69" w:rsidRDefault="00A95FF6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Povjerenstvo za dodjelu </w:t>
      </w:r>
      <w:r w:rsidR="00D74C6F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prije isplate potpore </w:t>
      </w:r>
      <w:r w:rsidR="00B16DA6">
        <w:rPr>
          <w:rFonts w:ascii="Arial Narrow" w:hAnsi="Arial Narrow"/>
          <w:sz w:val="24"/>
        </w:rPr>
        <w:t>ima pravo</w:t>
      </w:r>
      <w:r>
        <w:rPr>
          <w:rFonts w:ascii="Arial Narrow" w:hAnsi="Arial Narrow"/>
          <w:sz w:val="24"/>
        </w:rPr>
        <w:t xml:space="preserve"> izvršiti kontrolu </w:t>
      </w:r>
      <w:r w:rsidR="006F15ED">
        <w:rPr>
          <w:rFonts w:ascii="Arial Narrow" w:hAnsi="Arial Narrow"/>
          <w:sz w:val="24"/>
        </w:rPr>
        <w:t xml:space="preserve">na terenu kod korisnika u svrhu provjere namjenskog korištenja odobrenih sredstava. </w:t>
      </w:r>
      <w:r w:rsidR="00B16DA6">
        <w:rPr>
          <w:rFonts w:ascii="Arial Narrow" w:hAnsi="Arial Narrow"/>
          <w:sz w:val="24"/>
        </w:rPr>
        <w:t>Naknadna</w:t>
      </w:r>
      <w:r w:rsidR="00983033">
        <w:rPr>
          <w:rFonts w:ascii="Arial Narrow" w:hAnsi="Arial Narrow"/>
          <w:sz w:val="24"/>
        </w:rPr>
        <w:t xml:space="preserve"> kontrola na terenu u razdoblju provedbe Programa </w:t>
      </w:r>
      <w:r w:rsidR="00B16DA6">
        <w:rPr>
          <w:rFonts w:ascii="Arial Narrow" w:hAnsi="Arial Narrow"/>
          <w:sz w:val="24"/>
        </w:rPr>
        <w:t>poticanja razvoja MSP provest će se na nasumičnom uzorku od 5 %.</w:t>
      </w:r>
    </w:p>
    <w:p w14:paraId="1C7E482B" w14:textId="77777777" w:rsidR="009C5FEF" w:rsidRDefault="009C5FEF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6D40697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F0DA5B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499A8B82" w14:textId="5220F820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B16DA6">
        <w:rPr>
          <w:rFonts w:ascii="Arial Narrow" w:hAnsi="Arial Narrow"/>
          <w:sz w:val="24"/>
          <w:lang w:val="en-US"/>
        </w:rPr>
        <w:t>1</w:t>
      </w:r>
      <w:r w:rsidRPr="009C7C25">
        <w:rPr>
          <w:rFonts w:ascii="Arial Narrow" w:hAnsi="Arial Narrow"/>
          <w:sz w:val="24"/>
          <w:lang w:val="en-US"/>
        </w:rPr>
        <w:t>/ 201</w:t>
      </w:r>
      <w:r w:rsidR="007C66F7">
        <w:rPr>
          <w:rFonts w:ascii="Arial Narrow" w:hAnsi="Arial Narrow"/>
          <w:sz w:val="24"/>
          <w:lang w:val="en-US"/>
        </w:rPr>
        <w:t>9</w:t>
      </w:r>
    </w:p>
    <w:p w14:paraId="5C0BCEB5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4C05D30A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167E05F2" w14:textId="461E7322" w:rsidR="00D74C6F" w:rsidRDefault="00B16DA6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Kopiju računa za nastale troškove</w:t>
      </w:r>
      <w:r w:rsidR="00E37E15">
        <w:rPr>
          <w:rFonts w:ascii="Arial Narrow" w:hAnsi="Arial Narrow"/>
          <w:sz w:val="24"/>
        </w:rPr>
        <w:t xml:space="preserve"> i dokaz o plaćanju za račune plać</w:t>
      </w:r>
      <w:r w:rsidR="00396AF5">
        <w:rPr>
          <w:rFonts w:ascii="Arial Narrow" w:hAnsi="Arial Narrow"/>
          <w:sz w:val="24"/>
        </w:rPr>
        <w:t>e</w:t>
      </w:r>
      <w:r w:rsidR="00E37E15">
        <w:rPr>
          <w:rFonts w:ascii="Arial Narrow" w:hAnsi="Arial Narrow"/>
          <w:sz w:val="24"/>
        </w:rPr>
        <w:t>ne putem žiro računa ili uplatnice</w:t>
      </w:r>
      <w:r w:rsidR="007C66F7">
        <w:rPr>
          <w:rFonts w:ascii="Arial Narrow" w:hAnsi="Arial Narrow"/>
          <w:sz w:val="24"/>
        </w:rPr>
        <w:t xml:space="preserve"> i/ili Kopija ponude za sadni materijal koji će se tek nabaviti</w:t>
      </w:r>
    </w:p>
    <w:p w14:paraId="7BB6CA2F" w14:textId="77777777" w:rsidR="00E50F49" w:rsidRDefault="00FF2C64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</w:t>
      </w:r>
      <w:r w:rsidR="00564C02" w:rsidRPr="009C7C25">
        <w:rPr>
          <w:rFonts w:ascii="Arial Narrow" w:hAnsi="Arial Narrow"/>
          <w:sz w:val="24"/>
        </w:rPr>
        <w:t>opija</w:t>
      </w:r>
      <w:r w:rsidR="008A415B" w:rsidRPr="009C7C25">
        <w:rPr>
          <w:rFonts w:ascii="Arial Narrow" w:hAnsi="Arial Narrow"/>
          <w:sz w:val="24"/>
        </w:rPr>
        <w:t xml:space="preserve"> </w:t>
      </w:r>
      <w:r w:rsidR="006C72A1" w:rsidRPr="009C7C25">
        <w:rPr>
          <w:rFonts w:ascii="Arial Narrow" w:hAnsi="Arial Narrow"/>
          <w:sz w:val="24"/>
        </w:rPr>
        <w:t xml:space="preserve">naslovnice </w:t>
      </w:r>
      <w:r w:rsidR="008A415B" w:rsidRPr="009C7C25">
        <w:rPr>
          <w:rFonts w:ascii="Arial Narrow" w:hAnsi="Arial Narrow"/>
          <w:sz w:val="24"/>
        </w:rPr>
        <w:t>posljednjeg podnesenog Zahtjeva za izravna plaćanja</w:t>
      </w:r>
      <w:r w:rsidR="00622C74">
        <w:rPr>
          <w:rFonts w:ascii="Arial Narrow" w:hAnsi="Arial Narrow"/>
          <w:sz w:val="24"/>
        </w:rPr>
        <w:t xml:space="preserve"> ili Rješenje o upisu u Upisnik poljoprivrednih gospodarstava</w:t>
      </w:r>
    </w:p>
    <w:p w14:paraId="2E7772E6" w14:textId="52798CDD" w:rsidR="00F265B6" w:rsidRPr="009C7C25" w:rsidRDefault="00F265B6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Za ulaganja u višegodišnje nasade vinove loze, kopija Rješenja o upisu u </w:t>
      </w:r>
      <w:r w:rsidR="00B560FD">
        <w:rPr>
          <w:rFonts w:ascii="Arial Narrow" w:hAnsi="Arial Narrow"/>
          <w:sz w:val="24"/>
        </w:rPr>
        <w:t>registar proizvođača vina i/ili grožđa</w:t>
      </w:r>
      <w:r w:rsidR="00E0247A">
        <w:rPr>
          <w:rFonts w:ascii="Arial Narrow" w:hAnsi="Arial Narrow"/>
          <w:sz w:val="24"/>
        </w:rPr>
        <w:t xml:space="preserve"> (izuzev podizanja prvog nasada)</w:t>
      </w:r>
    </w:p>
    <w:p w14:paraId="377FA4EB" w14:textId="77777777" w:rsidR="007B6C87" w:rsidRDefault="00622C74" w:rsidP="007B6C8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Fotodokumentacija lokacije ulaganja i fotodokumentacija izvršenog ulaganja ukoliko je ulaganje izvršeno do tren</w:t>
      </w:r>
      <w:r w:rsidR="00F83F5A">
        <w:rPr>
          <w:rFonts w:ascii="Arial Narrow" w:hAnsi="Arial Narrow"/>
          <w:sz w:val="24"/>
        </w:rPr>
        <w:t>utka podnošenja zahtjeva za potporu</w:t>
      </w:r>
    </w:p>
    <w:p w14:paraId="36E68A29" w14:textId="77777777" w:rsidR="007B6C87" w:rsidRPr="007B6C87" w:rsidRDefault="007B6C87" w:rsidP="007B6C87">
      <w:pPr>
        <w:pStyle w:val="Odlomakpopisa"/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54F28FA" w14:textId="77777777" w:rsidR="00782B6B" w:rsidRPr="00405F81" w:rsidRDefault="00782B6B" w:rsidP="00782B6B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08E3CFBF" w14:textId="77777777" w:rsidR="00782B6B" w:rsidRPr="00405F81" w:rsidRDefault="00782B6B" w:rsidP="00782B6B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6A58C75" w14:textId="77777777" w:rsidR="00860D95" w:rsidRPr="00860D95" w:rsidRDefault="00782B6B" w:rsidP="007B6C87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380A3594" w14:textId="77777777" w:rsidR="0029554C" w:rsidRDefault="000C678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Ispunjenje kriterija podmirenih obveza prema Općinskom proračunu utvrdit će Povjerenstvo uvidom u službene evidencije Općine</w:t>
      </w:r>
      <w:r w:rsidR="00495723">
        <w:rPr>
          <w:rFonts w:ascii="Arial Narrow" w:hAnsi="Arial Narrow"/>
          <w:sz w:val="24"/>
        </w:rPr>
        <w:t>.</w:t>
      </w:r>
      <w:r w:rsidR="004F1FC4">
        <w:rPr>
          <w:rFonts w:ascii="Arial Narrow" w:hAnsi="Arial Narrow"/>
          <w:sz w:val="24"/>
        </w:rPr>
        <w:t xml:space="preserve"> </w:t>
      </w:r>
    </w:p>
    <w:p w14:paraId="7AB636C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B6012C3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6FBC8B98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2F442E5F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65B3B891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3ABC8C8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E673E6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9D1D3D5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>Podmjera 2</w:t>
      </w:r>
      <w:r w:rsidR="00EB4D44">
        <w:rPr>
          <w:rFonts w:ascii="Arial Narrow" w:hAnsi="Arial Narrow"/>
          <w:sz w:val="24"/>
        </w:rPr>
        <w:t>.1</w:t>
      </w:r>
      <w:r w:rsidRPr="00022C3D">
        <w:rPr>
          <w:rFonts w:ascii="Arial Narrow" w:hAnsi="Arial Narrow"/>
          <w:sz w:val="24"/>
        </w:rPr>
        <w:t>»</w:t>
      </w:r>
    </w:p>
    <w:p w14:paraId="51B840C2" w14:textId="63F09AC6" w:rsidR="00D829B2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06E7A52" w14:textId="77777777" w:rsidR="00B07178" w:rsidRPr="00022C3D" w:rsidRDefault="00B07178" w:rsidP="00194D83">
      <w:pPr>
        <w:spacing w:after="0" w:line="276" w:lineRule="auto"/>
        <w:jc w:val="right"/>
        <w:rPr>
          <w:rFonts w:ascii="Arial Narrow" w:hAnsi="Arial Narrow"/>
          <w:sz w:val="24"/>
        </w:rPr>
      </w:pPr>
    </w:p>
    <w:p w14:paraId="24993D07" w14:textId="49574DD7" w:rsidR="00194D83" w:rsidRPr="00B07178" w:rsidRDefault="00B07178" w:rsidP="00B07178">
      <w:pPr>
        <w:spacing w:after="0" w:line="276" w:lineRule="auto"/>
        <w:ind w:right="-113"/>
        <w:jc w:val="both"/>
        <w:rPr>
          <w:rFonts w:ascii="Arial Narrow" w:hAnsi="Arial Narrow"/>
          <w:b/>
          <w:i/>
          <w:sz w:val="24"/>
        </w:rPr>
      </w:pPr>
      <w:r w:rsidRPr="00F82CD9">
        <w:rPr>
          <w:rFonts w:ascii="Arial Narrow" w:hAnsi="Arial Narrow"/>
          <w:b/>
          <w:i/>
          <w:sz w:val="24"/>
        </w:rPr>
        <w:lastRenderedPageBreak/>
        <w:t xml:space="preserve">Elektronsku verziju prijavnog obrasca i Izjava te sken popratne dokumentacije korisnik treba pohraniti na </w:t>
      </w:r>
      <w:r>
        <w:rPr>
          <w:rFonts w:ascii="Arial Narrow" w:hAnsi="Arial Narrow"/>
          <w:b/>
          <w:i/>
          <w:sz w:val="24"/>
        </w:rPr>
        <w:t xml:space="preserve">svom </w:t>
      </w:r>
      <w:r w:rsidRPr="00F82CD9">
        <w:rPr>
          <w:rFonts w:ascii="Arial Narrow" w:hAnsi="Arial Narrow"/>
          <w:b/>
          <w:i/>
          <w:sz w:val="24"/>
        </w:rPr>
        <w:t>računalu.</w:t>
      </w:r>
    </w:p>
    <w:p w14:paraId="25C6F443" w14:textId="6DA55D61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Poziv se vodi u modalitetu trajno otvorenog poziva te je podnošenje prijava moguće do kraja 31.12.201</w:t>
      </w:r>
      <w:r w:rsidR="007C66F7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 xml:space="preserve">. godine odnosno do iskorištenja sredstava predviđenih u proračunu Općine Cestica za ovu Mjeru. </w:t>
      </w:r>
    </w:p>
    <w:p w14:paraId="5C95631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A073E66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32F1AF1D" w14:textId="4FC00BBE" w:rsidR="00EE77CA" w:rsidRPr="00EE77CA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2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7C66F7">
        <w:rPr>
          <w:rFonts w:ascii="Arial Narrow" w:hAnsi="Arial Narrow"/>
          <w:sz w:val="24"/>
          <w:szCs w:val="24"/>
        </w:rPr>
        <w:t>devet</w:t>
      </w:r>
      <w:r w:rsidR="00C12C9B">
        <w:rPr>
          <w:rFonts w:ascii="Arial Narrow" w:hAnsi="Arial Narrow"/>
          <w:sz w:val="24"/>
          <w:szCs w:val="24"/>
        </w:rPr>
        <w:t xml:space="preserve"> mjeseci</w:t>
      </w:r>
      <w:r w:rsidRPr="00EE77CA">
        <w:rPr>
          <w:rFonts w:ascii="Arial Narrow" w:hAnsi="Arial Narrow"/>
          <w:sz w:val="24"/>
          <w:szCs w:val="24"/>
        </w:rPr>
        <w:t xml:space="preserve"> od izvršene isplate de minimis potpore, Jedinstvenom upravnom odjelu Općine Cestica dostaviti </w:t>
      </w:r>
      <w:r w:rsidRPr="00353FA6">
        <w:rPr>
          <w:rFonts w:ascii="Arial Narrow" w:hAnsi="Arial Narrow"/>
          <w:b/>
          <w:sz w:val="24"/>
          <w:szCs w:val="24"/>
          <w:u w:val="single"/>
        </w:rPr>
        <w:t xml:space="preserve">valjani dokaz o </w:t>
      </w:r>
      <w:r w:rsidR="00EB4D44" w:rsidRPr="00353FA6">
        <w:rPr>
          <w:rFonts w:ascii="Arial Narrow" w:hAnsi="Arial Narrow"/>
          <w:b/>
          <w:sz w:val="24"/>
          <w:szCs w:val="24"/>
          <w:u w:val="single"/>
        </w:rPr>
        <w:t xml:space="preserve">izvršenoj aktivnosti podizanja višegodišnjeg nasada ukoliko aktivnost nije dovršena u trenutku podnošenja </w:t>
      </w:r>
      <w:r w:rsidR="007A003F" w:rsidRPr="00353FA6">
        <w:rPr>
          <w:rFonts w:ascii="Arial Narrow" w:hAnsi="Arial Narrow"/>
          <w:b/>
          <w:sz w:val="24"/>
          <w:szCs w:val="24"/>
          <w:u w:val="single"/>
        </w:rPr>
        <w:t>zahtjeva za potp</w:t>
      </w:r>
      <w:r w:rsidR="00EE77CA" w:rsidRPr="00353FA6">
        <w:rPr>
          <w:rFonts w:ascii="Arial Narrow" w:hAnsi="Arial Narrow"/>
          <w:b/>
          <w:sz w:val="24"/>
          <w:szCs w:val="24"/>
          <w:u w:val="single"/>
        </w:rPr>
        <w:t>oru</w:t>
      </w:r>
      <w:r w:rsidR="0071020B" w:rsidRPr="00353FA6">
        <w:rPr>
          <w:rFonts w:ascii="Arial Narrow" w:hAnsi="Arial Narrow"/>
          <w:b/>
          <w:sz w:val="24"/>
          <w:szCs w:val="24"/>
          <w:u w:val="single"/>
        </w:rPr>
        <w:t xml:space="preserve"> te dokaz o upisu nasada u ARKOD registar ukoliko se radi o podizanju novih </w:t>
      </w:r>
      <w:r w:rsidR="00B73E0D" w:rsidRPr="00353FA6">
        <w:rPr>
          <w:rFonts w:ascii="Arial Narrow" w:hAnsi="Arial Narrow"/>
          <w:b/>
          <w:sz w:val="24"/>
          <w:szCs w:val="24"/>
          <w:u w:val="single"/>
        </w:rPr>
        <w:t xml:space="preserve">višegodišnjih </w:t>
      </w:r>
      <w:r w:rsidR="0071020B" w:rsidRPr="00353FA6">
        <w:rPr>
          <w:rFonts w:ascii="Arial Narrow" w:hAnsi="Arial Narrow"/>
          <w:b/>
          <w:sz w:val="24"/>
          <w:szCs w:val="24"/>
          <w:u w:val="single"/>
        </w:rPr>
        <w:t xml:space="preserve">nasada. </w:t>
      </w:r>
    </w:p>
    <w:bookmarkEnd w:id="2"/>
    <w:p w14:paraId="7CD7C020" w14:textId="77777777" w:rsidR="006144A3" w:rsidRPr="00EE77CA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EE77C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DCD4E" w14:textId="77777777" w:rsidR="00E61040" w:rsidRDefault="00E61040" w:rsidP="00194D83">
      <w:pPr>
        <w:spacing w:after="0" w:line="240" w:lineRule="auto"/>
      </w:pPr>
      <w:r>
        <w:separator/>
      </w:r>
    </w:p>
  </w:endnote>
  <w:endnote w:type="continuationSeparator" w:id="0">
    <w:p w14:paraId="43FD3817" w14:textId="77777777" w:rsidR="00E61040" w:rsidRDefault="00E61040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3622B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F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FA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9CB63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0A164" w14:textId="77777777" w:rsidR="00E61040" w:rsidRDefault="00E61040" w:rsidP="00194D83">
      <w:pPr>
        <w:spacing w:after="0" w:line="240" w:lineRule="auto"/>
      </w:pPr>
      <w:r>
        <w:separator/>
      </w:r>
    </w:p>
  </w:footnote>
  <w:footnote w:type="continuationSeparator" w:id="0">
    <w:p w14:paraId="01FFECD4" w14:textId="77777777" w:rsidR="00E61040" w:rsidRDefault="00E61040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325A9"/>
    <w:rsid w:val="000706A6"/>
    <w:rsid w:val="00093485"/>
    <w:rsid w:val="00095633"/>
    <w:rsid w:val="000A0544"/>
    <w:rsid w:val="000C2AA6"/>
    <w:rsid w:val="000C3F87"/>
    <w:rsid w:val="000C6784"/>
    <w:rsid w:val="000E7BE9"/>
    <w:rsid w:val="001143EF"/>
    <w:rsid w:val="00143089"/>
    <w:rsid w:val="00145BE0"/>
    <w:rsid w:val="00163385"/>
    <w:rsid w:val="001654E3"/>
    <w:rsid w:val="00172CE7"/>
    <w:rsid w:val="00181E11"/>
    <w:rsid w:val="00194D83"/>
    <w:rsid w:val="001E5514"/>
    <w:rsid w:val="00212BC1"/>
    <w:rsid w:val="00225275"/>
    <w:rsid w:val="0024222B"/>
    <w:rsid w:val="00247E1F"/>
    <w:rsid w:val="00256B44"/>
    <w:rsid w:val="0029554C"/>
    <w:rsid w:val="002B20BF"/>
    <w:rsid w:val="002C23F8"/>
    <w:rsid w:val="002F1F63"/>
    <w:rsid w:val="002F2E85"/>
    <w:rsid w:val="002F4984"/>
    <w:rsid w:val="00335188"/>
    <w:rsid w:val="003539B5"/>
    <w:rsid w:val="00353FA6"/>
    <w:rsid w:val="00356418"/>
    <w:rsid w:val="0036671C"/>
    <w:rsid w:val="003905C0"/>
    <w:rsid w:val="0039100E"/>
    <w:rsid w:val="00392BFF"/>
    <w:rsid w:val="00396AF5"/>
    <w:rsid w:val="00396CF1"/>
    <w:rsid w:val="003B07B6"/>
    <w:rsid w:val="003C1EB9"/>
    <w:rsid w:val="003E681B"/>
    <w:rsid w:val="003E70EE"/>
    <w:rsid w:val="003F4342"/>
    <w:rsid w:val="00404697"/>
    <w:rsid w:val="0040612A"/>
    <w:rsid w:val="004463CB"/>
    <w:rsid w:val="004471C0"/>
    <w:rsid w:val="0047023E"/>
    <w:rsid w:val="00475754"/>
    <w:rsid w:val="00480951"/>
    <w:rsid w:val="00495723"/>
    <w:rsid w:val="004B207F"/>
    <w:rsid w:val="004B4775"/>
    <w:rsid w:val="004F1FC4"/>
    <w:rsid w:val="00502F69"/>
    <w:rsid w:val="00504F68"/>
    <w:rsid w:val="005144C9"/>
    <w:rsid w:val="00521493"/>
    <w:rsid w:val="00532804"/>
    <w:rsid w:val="00556FA2"/>
    <w:rsid w:val="00564C02"/>
    <w:rsid w:val="00572A59"/>
    <w:rsid w:val="005823F2"/>
    <w:rsid w:val="005C65C9"/>
    <w:rsid w:val="005D3A30"/>
    <w:rsid w:val="005F0A20"/>
    <w:rsid w:val="005F4E84"/>
    <w:rsid w:val="00607CF7"/>
    <w:rsid w:val="006119E8"/>
    <w:rsid w:val="00612431"/>
    <w:rsid w:val="006144A3"/>
    <w:rsid w:val="006213C2"/>
    <w:rsid w:val="00622C74"/>
    <w:rsid w:val="006234C0"/>
    <w:rsid w:val="00626639"/>
    <w:rsid w:val="006A2950"/>
    <w:rsid w:val="006C0B19"/>
    <w:rsid w:val="006C72A1"/>
    <w:rsid w:val="006F0DF1"/>
    <w:rsid w:val="006F15ED"/>
    <w:rsid w:val="0071020B"/>
    <w:rsid w:val="00715B96"/>
    <w:rsid w:val="00733483"/>
    <w:rsid w:val="007532AD"/>
    <w:rsid w:val="00757426"/>
    <w:rsid w:val="007623B1"/>
    <w:rsid w:val="007773B2"/>
    <w:rsid w:val="00781D4B"/>
    <w:rsid w:val="00782B6B"/>
    <w:rsid w:val="00791A16"/>
    <w:rsid w:val="007A003F"/>
    <w:rsid w:val="007A2725"/>
    <w:rsid w:val="007B6C87"/>
    <w:rsid w:val="007C2087"/>
    <w:rsid w:val="007C411D"/>
    <w:rsid w:val="007C66F7"/>
    <w:rsid w:val="007D5832"/>
    <w:rsid w:val="007D5D52"/>
    <w:rsid w:val="007E3778"/>
    <w:rsid w:val="007E6B81"/>
    <w:rsid w:val="007F2848"/>
    <w:rsid w:val="008059E6"/>
    <w:rsid w:val="00805D59"/>
    <w:rsid w:val="00812B68"/>
    <w:rsid w:val="008351AA"/>
    <w:rsid w:val="00846AB6"/>
    <w:rsid w:val="00851B06"/>
    <w:rsid w:val="0085521A"/>
    <w:rsid w:val="00860D95"/>
    <w:rsid w:val="00887D2D"/>
    <w:rsid w:val="00890A16"/>
    <w:rsid w:val="008A231A"/>
    <w:rsid w:val="008A415B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033"/>
    <w:rsid w:val="00983A0A"/>
    <w:rsid w:val="0099788F"/>
    <w:rsid w:val="009C2391"/>
    <w:rsid w:val="009C5FDD"/>
    <w:rsid w:val="009C5FEF"/>
    <w:rsid w:val="009C7C25"/>
    <w:rsid w:val="009F4F4E"/>
    <w:rsid w:val="00A1575A"/>
    <w:rsid w:val="00A3131A"/>
    <w:rsid w:val="00A476D9"/>
    <w:rsid w:val="00A95358"/>
    <w:rsid w:val="00A95FF6"/>
    <w:rsid w:val="00AB42F1"/>
    <w:rsid w:val="00AC7797"/>
    <w:rsid w:val="00AC7E17"/>
    <w:rsid w:val="00AD7088"/>
    <w:rsid w:val="00AF0BF2"/>
    <w:rsid w:val="00AF6364"/>
    <w:rsid w:val="00B07178"/>
    <w:rsid w:val="00B10767"/>
    <w:rsid w:val="00B14EB2"/>
    <w:rsid w:val="00B16DA6"/>
    <w:rsid w:val="00B210C6"/>
    <w:rsid w:val="00B521FE"/>
    <w:rsid w:val="00B54FAF"/>
    <w:rsid w:val="00B560FD"/>
    <w:rsid w:val="00B60B2D"/>
    <w:rsid w:val="00B73E0D"/>
    <w:rsid w:val="00B92F1F"/>
    <w:rsid w:val="00B97A50"/>
    <w:rsid w:val="00BA69B9"/>
    <w:rsid w:val="00BB501D"/>
    <w:rsid w:val="00BC600F"/>
    <w:rsid w:val="00BF28D2"/>
    <w:rsid w:val="00C12C9B"/>
    <w:rsid w:val="00C26D55"/>
    <w:rsid w:val="00C51B96"/>
    <w:rsid w:val="00C57C31"/>
    <w:rsid w:val="00CA39CF"/>
    <w:rsid w:val="00CE2943"/>
    <w:rsid w:val="00D12515"/>
    <w:rsid w:val="00D165CF"/>
    <w:rsid w:val="00D57B82"/>
    <w:rsid w:val="00D74C6F"/>
    <w:rsid w:val="00D75A54"/>
    <w:rsid w:val="00D829B2"/>
    <w:rsid w:val="00DA300C"/>
    <w:rsid w:val="00DC101B"/>
    <w:rsid w:val="00DF18B8"/>
    <w:rsid w:val="00E00EF5"/>
    <w:rsid w:val="00E0247A"/>
    <w:rsid w:val="00E1321C"/>
    <w:rsid w:val="00E13723"/>
    <w:rsid w:val="00E24590"/>
    <w:rsid w:val="00E37E15"/>
    <w:rsid w:val="00E424A5"/>
    <w:rsid w:val="00E50F49"/>
    <w:rsid w:val="00E61040"/>
    <w:rsid w:val="00E65F3B"/>
    <w:rsid w:val="00E701D6"/>
    <w:rsid w:val="00EA5ACD"/>
    <w:rsid w:val="00EB1955"/>
    <w:rsid w:val="00EB31C2"/>
    <w:rsid w:val="00EB4D44"/>
    <w:rsid w:val="00EE77CA"/>
    <w:rsid w:val="00EF1F85"/>
    <w:rsid w:val="00F06EFD"/>
    <w:rsid w:val="00F265B6"/>
    <w:rsid w:val="00F40501"/>
    <w:rsid w:val="00F6590A"/>
    <w:rsid w:val="00F80088"/>
    <w:rsid w:val="00F83F5A"/>
    <w:rsid w:val="00F94970"/>
    <w:rsid w:val="00FB2DFB"/>
    <w:rsid w:val="00FC7DE1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55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55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4F53F-88EE-41A6-86DC-6236C6FC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28</cp:revision>
  <cp:lastPrinted>2019-10-17T10:58:00Z</cp:lastPrinted>
  <dcterms:created xsi:type="dcterms:W3CDTF">2018-02-06T15:51:00Z</dcterms:created>
  <dcterms:modified xsi:type="dcterms:W3CDTF">2019-10-17T10:58:00Z</dcterms:modified>
</cp:coreProperties>
</file>