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71" w:rsidRPr="00502550" w:rsidRDefault="00723B71" w:rsidP="00723B71">
      <w:pPr>
        <w:spacing w:line="276" w:lineRule="auto"/>
        <w:ind w:firstLine="708"/>
        <w:jc w:val="both"/>
      </w:pPr>
      <w:r w:rsidRPr="00502550">
        <w:t xml:space="preserve"> </w:t>
      </w:r>
      <w:r w:rsidR="00E318F7">
        <w:t xml:space="preserve">  </w:t>
      </w:r>
      <w:r w:rsidRPr="00502550">
        <w:t xml:space="preserve">   </w:t>
      </w:r>
      <w:r w:rsidRPr="00502550">
        <w:rPr>
          <w:noProof/>
        </w:rPr>
        <w:drawing>
          <wp:inline distT="0" distB="0" distL="0" distR="0" wp14:anchorId="44500061" wp14:editId="4C2B50DF">
            <wp:extent cx="451045" cy="542925"/>
            <wp:effectExtent l="0" t="0" r="635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550">
        <w:t xml:space="preserve">  </w:t>
      </w:r>
    </w:p>
    <w:p w:rsidR="00723B71" w:rsidRPr="00502550" w:rsidRDefault="0031201A" w:rsidP="00723B71">
      <w:pPr>
        <w:spacing w:line="276" w:lineRule="auto"/>
        <w:jc w:val="both"/>
        <w:rPr>
          <w:b/>
          <w:color w:val="FF0000"/>
        </w:rPr>
      </w:pPr>
      <w:r w:rsidRPr="00502550">
        <w:rPr>
          <w:b/>
        </w:rPr>
        <w:t xml:space="preserve">  </w:t>
      </w:r>
      <w:r w:rsidR="00723B71" w:rsidRPr="00502550">
        <w:rPr>
          <w:b/>
        </w:rPr>
        <w:t xml:space="preserve">REPUBLIKA HRVATSKA                                                                              </w:t>
      </w:r>
    </w:p>
    <w:p w:rsidR="00723B71" w:rsidRPr="00502550" w:rsidRDefault="004421F5" w:rsidP="00723B71">
      <w:pPr>
        <w:spacing w:line="276" w:lineRule="auto"/>
        <w:jc w:val="both"/>
        <w:rPr>
          <w:b/>
        </w:rPr>
      </w:pPr>
      <w:r w:rsidRPr="00502550">
        <w:rPr>
          <w:b/>
        </w:rPr>
        <w:t>VARAŽDINSKA</w:t>
      </w:r>
      <w:r w:rsidR="00917B9F" w:rsidRPr="00502550">
        <w:rPr>
          <w:b/>
        </w:rPr>
        <w:t xml:space="preserve"> </w:t>
      </w:r>
      <w:r w:rsidR="00723B71" w:rsidRPr="00502550">
        <w:rPr>
          <w:b/>
        </w:rPr>
        <w:t>ŽUPANIJA</w:t>
      </w:r>
    </w:p>
    <w:p w:rsidR="00723B71" w:rsidRPr="00502550" w:rsidRDefault="0031201A" w:rsidP="00723B71">
      <w:pPr>
        <w:spacing w:line="276" w:lineRule="auto"/>
        <w:jc w:val="both"/>
        <w:rPr>
          <w:b/>
        </w:rPr>
      </w:pPr>
      <w:r w:rsidRPr="00502550">
        <w:rPr>
          <w:b/>
        </w:rPr>
        <w:t xml:space="preserve">   </w:t>
      </w:r>
      <w:r w:rsidR="00E318F7">
        <w:rPr>
          <w:b/>
        </w:rPr>
        <w:t xml:space="preserve">  </w:t>
      </w:r>
      <w:r w:rsidRPr="00502550">
        <w:rPr>
          <w:b/>
        </w:rPr>
        <w:t xml:space="preserve">  </w:t>
      </w:r>
      <w:r w:rsidR="00723B71" w:rsidRPr="00502550">
        <w:rPr>
          <w:b/>
        </w:rPr>
        <w:t xml:space="preserve">OPĆINA </w:t>
      </w:r>
      <w:r w:rsidR="004421F5" w:rsidRPr="00502550">
        <w:rPr>
          <w:b/>
        </w:rPr>
        <w:t>CESTICA</w:t>
      </w:r>
    </w:p>
    <w:p w:rsidR="00723B71" w:rsidRPr="00502550" w:rsidRDefault="004421F5" w:rsidP="00723B71">
      <w:pPr>
        <w:spacing w:line="276" w:lineRule="auto"/>
        <w:jc w:val="both"/>
        <w:rPr>
          <w:b/>
        </w:rPr>
      </w:pPr>
      <w:r w:rsidRPr="00502550">
        <w:rPr>
          <w:b/>
        </w:rPr>
        <w:t xml:space="preserve">       </w:t>
      </w:r>
      <w:r w:rsidR="0031201A" w:rsidRPr="00502550">
        <w:rPr>
          <w:b/>
        </w:rPr>
        <w:t xml:space="preserve"> </w:t>
      </w:r>
      <w:r w:rsidR="00E318F7">
        <w:rPr>
          <w:b/>
        </w:rPr>
        <w:t xml:space="preserve">  </w:t>
      </w:r>
      <w:r w:rsidR="0031201A" w:rsidRPr="00502550">
        <w:rPr>
          <w:b/>
        </w:rPr>
        <w:t xml:space="preserve"> </w:t>
      </w:r>
      <w:r w:rsidRPr="00502550">
        <w:rPr>
          <w:b/>
        </w:rPr>
        <w:t>Općinsko vijeće</w:t>
      </w:r>
    </w:p>
    <w:p w:rsidR="00F53726" w:rsidRPr="00502550" w:rsidRDefault="00F53726" w:rsidP="00723B71">
      <w:pPr>
        <w:spacing w:line="276" w:lineRule="auto"/>
        <w:jc w:val="both"/>
        <w:rPr>
          <w:b/>
        </w:rPr>
      </w:pPr>
    </w:p>
    <w:p w:rsidR="00723B71" w:rsidRPr="00502550" w:rsidRDefault="00723B71" w:rsidP="00723B71">
      <w:pPr>
        <w:spacing w:line="276" w:lineRule="auto"/>
        <w:jc w:val="both"/>
        <w:rPr>
          <w:b/>
        </w:rPr>
      </w:pPr>
      <w:r w:rsidRPr="00502550">
        <w:t>KLASA:</w:t>
      </w:r>
      <w:r w:rsidR="0031201A" w:rsidRPr="00502550">
        <w:t>021-05/19-01/</w:t>
      </w:r>
      <w:r w:rsidR="00664834">
        <w:t>14</w:t>
      </w:r>
    </w:p>
    <w:p w:rsidR="00723B71" w:rsidRPr="00502550" w:rsidRDefault="00723B71" w:rsidP="00723B71">
      <w:pPr>
        <w:spacing w:line="276" w:lineRule="auto"/>
      </w:pPr>
      <w:r w:rsidRPr="00502550">
        <w:t xml:space="preserve">URBROJ: </w:t>
      </w:r>
      <w:r w:rsidR="0031201A" w:rsidRPr="00502550">
        <w:t>2186-03-02-19-1</w:t>
      </w:r>
    </w:p>
    <w:p w:rsidR="00723B71" w:rsidRPr="00502550" w:rsidRDefault="00E318F7" w:rsidP="00723B71">
      <w:pPr>
        <w:spacing w:line="276" w:lineRule="auto"/>
      </w:pPr>
      <w:r>
        <w:t xml:space="preserve">Cestica, </w:t>
      </w:r>
      <w:r w:rsidR="0031201A" w:rsidRPr="00502550">
        <w:t>1</w:t>
      </w:r>
      <w:r>
        <w:t>3</w:t>
      </w:r>
      <w:r w:rsidR="0031201A" w:rsidRPr="00502550">
        <w:t>.06.</w:t>
      </w:r>
      <w:r w:rsidR="004421F5" w:rsidRPr="00502550">
        <w:t>2019</w:t>
      </w:r>
      <w:r w:rsidR="00723B71" w:rsidRPr="00502550">
        <w:t>.</w:t>
      </w:r>
    </w:p>
    <w:p w:rsidR="00723B71" w:rsidRDefault="00723B71" w:rsidP="00CF47B0">
      <w:pPr>
        <w:spacing w:line="276" w:lineRule="auto"/>
        <w:jc w:val="both"/>
      </w:pPr>
    </w:p>
    <w:p w:rsidR="00723B71" w:rsidRPr="001F41F8" w:rsidRDefault="00CF47B0" w:rsidP="00E318F7">
      <w:pPr>
        <w:ind w:firstLine="708"/>
        <w:jc w:val="both"/>
        <w:rPr>
          <w:rFonts w:eastAsia="Calibri"/>
        </w:rPr>
      </w:pPr>
      <w:r w:rsidRPr="001F41F8">
        <w:rPr>
          <w:rFonts w:eastAsia="Calibri"/>
        </w:rPr>
        <w:t xml:space="preserve">Temeljem </w:t>
      </w:r>
      <w:r w:rsidR="00723B71" w:rsidRPr="001F41F8">
        <w:rPr>
          <w:rFonts w:eastAsia="Calibri"/>
        </w:rPr>
        <w:t>odredbe članka 17. stavka 1. Zakona o sustavu civilne zaštite  („Narodne novine“ broj 82/15</w:t>
      </w:r>
      <w:r w:rsidR="004421F5">
        <w:rPr>
          <w:rFonts w:eastAsia="Calibri"/>
        </w:rPr>
        <w:t>,118/18</w:t>
      </w:r>
      <w:r w:rsidR="00723B71" w:rsidRPr="001F41F8">
        <w:rPr>
          <w:rFonts w:eastAsia="Calibri"/>
        </w:rPr>
        <w:t>),  a sukladno čl. 13. Pravilnika o mobilizaciji, uvjetima i načinu rada operativnih snaga sustava civilne zaštite („Narodne novine“ broj 69/16)</w:t>
      </w:r>
      <w:r w:rsidR="001F41F8" w:rsidRPr="001F41F8">
        <w:rPr>
          <w:rFonts w:eastAsia="Calibri"/>
        </w:rPr>
        <w:t xml:space="preserve">, </w:t>
      </w:r>
      <w:r w:rsidR="004421F5">
        <w:rPr>
          <w:rFonts w:eastAsia="Calibri"/>
        </w:rPr>
        <w:t>Odluke</w:t>
      </w:r>
      <w:r w:rsidR="001F41F8" w:rsidRPr="001F41F8">
        <w:rPr>
          <w:rFonts w:eastAsia="Calibri"/>
        </w:rPr>
        <w:t xml:space="preserve"> o donošenju Procjene rizika od velikih nesreća za Općinu </w:t>
      </w:r>
      <w:r w:rsidR="004421F5">
        <w:rPr>
          <w:rFonts w:eastAsia="Calibri"/>
        </w:rPr>
        <w:t>Cestica</w:t>
      </w:r>
      <w:r w:rsidR="00917B9F">
        <w:rPr>
          <w:rFonts w:eastAsia="Calibri"/>
        </w:rPr>
        <w:t xml:space="preserve"> </w:t>
      </w:r>
      <w:r w:rsidR="004421F5">
        <w:rPr>
          <w:rFonts w:eastAsia="Calibri"/>
          <w:lang w:eastAsia="en-US"/>
        </w:rPr>
        <w:t>KLASA</w:t>
      </w:r>
      <w:r w:rsidR="001F41F8" w:rsidRPr="001F41F8">
        <w:rPr>
          <w:rFonts w:eastAsia="Calibri"/>
          <w:lang w:eastAsia="en-US"/>
        </w:rPr>
        <w:t>:</w:t>
      </w:r>
      <w:r w:rsidR="00502550">
        <w:rPr>
          <w:rFonts w:eastAsia="Calibri"/>
          <w:lang w:eastAsia="en-US"/>
        </w:rPr>
        <w:t>810-03/17-01/6</w:t>
      </w:r>
      <w:r w:rsidR="004421F5">
        <w:rPr>
          <w:rFonts w:eastAsia="Calibri"/>
          <w:lang w:eastAsia="en-US"/>
        </w:rPr>
        <w:t>, URBROJ</w:t>
      </w:r>
      <w:r w:rsidR="00502550">
        <w:rPr>
          <w:rFonts w:eastAsia="Calibri"/>
          <w:lang w:eastAsia="en-US"/>
        </w:rPr>
        <w:t>:380-19-, od 11.06.</w:t>
      </w:r>
      <w:r w:rsidR="004421F5">
        <w:rPr>
          <w:rFonts w:eastAsia="Calibri"/>
          <w:lang w:eastAsia="en-US"/>
        </w:rPr>
        <w:t>2019. godine</w:t>
      </w:r>
      <w:r w:rsidR="001F41F8" w:rsidRPr="001F41F8">
        <w:rPr>
          <w:rFonts w:eastAsia="Calibri"/>
        </w:rPr>
        <w:t xml:space="preserve"> </w:t>
      </w:r>
      <w:r w:rsidR="00502550">
        <w:rPr>
          <w:rFonts w:eastAsia="Calibri"/>
        </w:rPr>
        <w:t xml:space="preserve"> i  članka 30</w:t>
      </w:r>
      <w:r w:rsidR="00723B71" w:rsidRPr="001F41F8">
        <w:rPr>
          <w:rFonts w:eastAsia="Calibri"/>
        </w:rPr>
        <w:t xml:space="preserve">. Statuta Općine </w:t>
      </w:r>
      <w:r w:rsidR="004421F5">
        <w:rPr>
          <w:rFonts w:eastAsia="Calibri"/>
        </w:rPr>
        <w:t xml:space="preserve">Cestica </w:t>
      </w:r>
      <w:r w:rsidR="00723B71" w:rsidRPr="001F41F8">
        <w:rPr>
          <w:rFonts w:eastAsia="Calibri"/>
        </w:rPr>
        <w:t xml:space="preserve">(„Službeni </w:t>
      </w:r>
      <w:r w:rsidR="004421F5">
        <w:rPr>
          <w:rFonts w:eastAsia="Calibri"/>
        </w:rPr>
        <w:t xml:space="preserve">vjesnik Varaždinske </w:t>
      </w:r>
      <w:r w:rsidR="00502550">
        <w:rPr>
          <w:rFonts w:eastAsia="Calibri"/>
        </w:rPr>
        <w:t>županije“ broj 17/18</w:t>
      </w:r>
      <w:r w:rsidR="00723B71" w:rsidRPr="001F41F8">
        <w:rPr>
          <w:rFonts w:eastAsia="Calibri"/>
        </w:rPr>
        <w:t xml:space="preserve">), Općinsko vijeće Općine </w:t>
      </w:r>
      <w:r w:rsidR="004421F5">
        <w:rPr>
          <w:rFonts w:eastAsia="Calibri"/>
        </w:rPr>
        <w:t xml:space="preserve">Cestica </w:t>
      </w:r>
      <w:r w:rsidR="00502550">
        <w:rPr>
          <w:rFonts w:eastAsia="Calibri"/>
        </w:rPr>
        <w:t xml:space="preserve">na 13. </w:t>
      </w:r>
      <w:r w:rsidR="00E318F7">
        <w:rPr>
          <w:rFonts w:eastAsia="Calibri"/>
        </w:rPr>
        <w:t>sjednici održanoj dana 13</w:t>
      </w:r>
      <w:r w:rsidR="00502550">
        <w:rPr>
          <w:rFonts w:eastAsia="Calibri"/>
        </w:rPr>
        <w:t>.06.</w:t>
      </w:r>
      <w:r w:rsidR="004421F5">
        <w:rPr>
          <w:rFonts w:eastAsia="Calibri"/>
        </w:rPr>
        <w:t>2019</w:t>
      </w:r>
      <w:r w:rsidR="00723B71" w:rsidRPr="001F41F8">
        <w:rPr>
          <w:rFonts w:eastAsia="Calibri"/>
        </w:rPr>
        <w:t>. godine, donosi</w:t>
      </w:r>
    </w:p>
    <w:p w:rsidR="00723B71" w:rsidRDefault="00723B71" w:rsidP="00E318F7">
      <w:pPr>
        <w:jc w:val="both"/>
        <w:rPr>
          <w:rFonts w:eastAsia="Calibri"/>
        </w:rPr>
      </w:pPr>
    </w:p>
    <w:p w:rsidR="00723B71" w:rsidRDefault="00723B71" w:rsidP="00E318F7">
      <w:pPr>
        <w:jc w:val="center"/>
        <w:rPr>
          <w:rFonts w:eastAsia="Calibri"/>
          <w:b/>
        </w:rPr>
      </w:pPr>
      <w:r>
        <w:rPr>
          <w:rFonts w:eastAsia="Calibri"/>
          <w:b/>
        </w:rPr>
        <w:t>ODLUKU</w:t>
      </w:r>
    </w:p>
    <w:p w:rsidR="00723B71" w:rsidRDefault="0091614A" w:rsidP="00E318F7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o prestanku važenja Odluke o osnivanju </w:t>
      </w:r>
      <w:r w:rsidR="004421F5">
        <w:rPr>
          <w:rFonts w:eastAsia="Calibri"/>
          <w:b/>
        </w:rPr>
        <w:t>Tima civilne zaštite opće namjene za područje Općine Cestica</w:t>
      </w:r>
    </w:p>
    <w:p w:rsidR="00723B71" w:rsidRDefault="00723B71" w:rsidP="00E318F7">
      <w:pPr>
        <w:jc w:val="center"/>
        <w:rPr>
          <w:rFonts w:eastAsia="Calibri"/>
          <w:b/>
        </w:rPr>
      </w:pPr>
    </w:p>
    <w:p w:rsidR="00723B71" w:rsidRDefault="00723B71" w:rsidP="00E318F7">
      <w:pPr>
        <w:jc w:val="center"/>
        <w:rPr>
          <w:rFonts w:eastAsia="Calibri"/>
          <w:b/>
        </w:rPr>
      </w:pPr>
      <w:r>
        <w:rPr>
          <w:rFonts w:eastAsia="Calibri"/>
          <w:b/>
        </w:rPr>
        <w:t>Članak 1.</w:t>
      </w:r>
    </w:p>
    <w:p w:rsidR="00723B71" w:rsidRPr="00917B9F" w:rsidRDefault="00502550" w:rsidP="00E318F7">
      <w:pPr>
        <w:tabs>
          <w:tab w:val="left" w:pos="284"/>
        </w:tabs>
        <w:contextualSpacing/>
        <w:jc w:val="both"/>
        <w:rPr>
          <w:rFonts w:eastAsia="Calibri"/>
          <w:lang w:eastAsia="en-US"/>
        </w:rPr>
      </w:pPr>
      <w:r>
        <w:tab/>
      </w:r>
      <w:r>
        <w:tab/>
      </w:r>
      <w:r w:rsidR="00723B71" w:rsidRPr="00917B9F">
        <w:t>Ovom Odlukom prestaje važiti</w:t>
      </w:r>
      <w:r w:rsidR="00296052" w:rsidRPr="00917B9F">
        <w:rPr>
          <w:rFonts w:eastAsia="Calibri"/>
          <w:lang w:eastAsia="en-US"/>
        </w:rPr>
        <w:t xml:space="preserve"> </w:t>
      </w:r>
      <w:r w:rsidR="00917B9F" w:rsidRPr="00917B9F">
        <w:t xml:space="preserve">Odluka o osnivanju </w:t>
      </w:r>
      <w:r w:rsidR="004421F5">
        <w:t>Tima civilne zaštite opće namjene za područje Općine Cestica (KLASA:021-05/11-01/15, URBROJ</w:t>
      </w:r>
      <w:r w:rsidR="004421F5" w:rsidRPr="009930C3">
        <w:t>:</w:t>
      </w:r>
      <w:r w:rsidR="004421F5">
        <w:t>2186/03-02-11-1,</w:t>
      </w:r>
      <w:r w:rsidR="004421F5" w:rsidRPr="009930C3">
        <w:t xml:space="preserve"> od </w:t>
      </w:r>
      <w:r w:rsidR="004421F5">
        <w:t xml:space="preserve">03. lipnja 2011. </w:t>
      </w:r>
      <w:r w:rsidR="00917B9F" w:rsidRPr="00917B9F">
        <w:t>godine)</w:t>
      </w:r>
      <w:r w:rsidR="00917B9F">
        <w:t xml:space="preserve"> </w:t>
      </w:r>
      <w:r w:rsidR="00723B71" w:rsidRPr="00917B9F">
        <w:rPr>
          <w:rFonts w:eastAsia="Calibri"/>
          <w:szCs w:val="22"/>
          <w:lang w:eastAsia="en-US"/>
        </w:rPr>
        <w:t>osnovana kao potpora za provođe</w:t>
      </w:r>
      <w:r w:rsidR="00CF47B0" w:rsidRPr="00917B9F">
        <w:rPr>
          <w:rFonts w:eastAsia="Calibri"/>
          <w:szCs w:val="22"/>
          <w:lang w:eastAsia="en-US"/>
        </w:rPr>
        <w:t xml:space="preserve">nje mjera zaštite i spašavanja </w:t>
      </w:r>
      <w:r w:rsidR="00723B71" w:rsidRPr="00917B9F">
        <w:rPr>
          <w:rFonts w:eastAsia="Calibri"/>
          <w:szCs w:val="22"/>
          <w:lang w:eastAsia="en-US"/>
        </w:rPr>
        <w:t>operativnim snagama zaštite i spašavanja</w:t>
      </w:r>
      <w:r w:rsidR="00CF47B0" w:rsidRPr="00917B9F">
        <w:rPr>
          <w:rFonts w:eastAsia="Calibri"/>
          <w:szCs w:val="22"/>
          <w:lang w:eastAsia="en-US"/>
        </w:rPr>
        <w:t>, koji se u okviru redovne djelatnosti bave zaštitom i spašavanjem.</w:t>
      </w:r>
    </w:p>
    <w:p w:rsidR="00673ED5" w:rsidRDefault="00673ED5" w:rsidP="00E318F7">
      <w:pPr>
        <w:tabs>
          <w:tab w:val="left" w:pos="284"/>
        </w:tabs>
        <w:contextualSpacing/>
        <w:jc w:val="both"/>
        <w:rPr>
          <w:rFonts w:eastAsia="Calibri"/>
          <w:szCs w:val="22"/>
          <w:lang w:eastAsia="en-US"/>
        </w:rPr>
      </w:pPr>
    </w:p>
    <w:p w:rsidR="00CF47B0" w:rsidRPr="00CF47B0" w:rsidRDefault="00CF47B0" w:rsidP="00E318F7">
      <w:pPr>
        <w:tabs>
          <w:tab w:val="left" w:pos="284"/>
        </w:tabs>
        <w:contextualSpacing/>
        <w:jc w:val="center"/>
        <w:rPr>
          <w:rFonts w:eastAsia="Calibri"/>
          <w:b/>
          <w:szCs w:val="22"/>
          <w:lang w:eastAsia="en-US"/>
        </w:rPr>
      </w:pPr>
      <w:r w:rsidRPr="00CF47B0">
        <w:rPr>
          <w:rFonts w:eastAsia="Calibri"/>
          <w:b/>
          <w:szCs w:val="22"/>
          <w:lang w:eastAsia="en-US"/>
        </w:rPr>
        <w:t>Članak 2.</w:t>
      </w:r>
    </w:p>
    <w:p w:rsidR="00673ED5" w:rsidRDefault="00CF47B0" w:rsidP="00E318F7">
      <w:pPr>
        <w:ind w:firstLine="708"/>
        <w:jc w:val="both"/>
        <w:rPr>
          <w:rFonts w:eastAsia="Calibri"/>
        </w:rPr>
      </w:pPr>
      <w:r>
        <w:t xml:space="preserve">Mjere i aktivnosti civilne zaštite provoditi će </w:t>
      </w:r>
      <w:r w:rsidR="00673ED5">
        <w:t xml:space="preserve">ostale </w:t>
      </w:r>
      <w:bookmarkStart w:id="0" w:name="_GoBack"/>
      <w:bookmarkEnd w:id="0"/>
      <w:r>
        <w:t>operativne snage sustava c</w:t>
      </w:r>
      <w:r w:rsidR="00673ED5">
        <w:t>ivilne zaštite Općine</w:t>
      </w:r>
      <w:r w:rsidR="00917B9F">
        <w:t xml:space="preserve"> </w:t>
      </w:r>
      <w:r w:rsidR="004421F5">
        <w:t xml:space="preserve">Cestica </w:t>
      </w:r>
      <w:r w:rsidR="00673ED5">
        <w:t>koje su određene temeljem</w:t>
      </w:r>
      <w:r w:rsidR="00673ED5" w:rsidRPr="00673ED5">
        <w:rPr>
          <w:rFonts w:eastAsia="Calibri"/>
        </w:rPr>
        <w:t xml:space="preserve"> </w:t>
      </w:r>
      <w:r w:rsidR="00673ED5">
        <w:rPr>
          <w:rFonts w:eastAsia="Calibri"/>
        </w:rPr>
        <w:t>članka 20. stavka 1. Zakona o sustavu civilne zaštite  („Narodne novine“ broj 82/1</w:t>
      </w:r>
      <w:r w:rsidR="004421F5">
        <w:rPr>
          <w:rFonts w:eastAsia="Calibri"/>
        </w:rPr>
        <w:t>5,118/18</w:t>
      </w:r>
      <w:r w:rsidR="00673ED5">
        <w:rPr>
          <w:rFonts w:eastAsia="Calibri"/>
        </w:rPr>
        <w:t>).</w:t>
      </w:r>
    </w:p>
    <w:p w:rsidR="0089333E" w:rsidRDefault="00673ED5" w:rsidP="00E318F7">
      <w:r>
        <w:rPr>
          <w:rFonts w:eastAsia="Calibri"/>
        </w:rPr>
        <w:t xml:space="preserve"> </w:t>
      </w:r>
    </w:p>
    <w:p w:rsidR="00CF47B0" w:rsidRDefault="00CF47B0" w:rsidP="00E318F7">
      <w:pPr>
        <w:jc w:val="center"/>
        <w:rPr>
          <w:b/>
        </w:rPr>
      </w:pPr>
      <w:r w:rsidRPr="00CF47B0">
        <w:rPr>
          <w:b/>
        </w:rPr>
        <w:t>Članak 3.</w:t>
      </w:r>
    </w:p>
    <w:p w:rsidR="00CF47B0" w:rsidRDefault="00CF47B0" w:rsidP="00E318F7">
      <w:pPr>
        <w:ind w:firstLine="708"/>
        <w:jc w:val="both"/>
      </w:pPr>
      <w:r w:rsidRPr="00CF47B0">
        <w:t xml:space="preserve">Ova Odluka stupa na snagu </w:t>
      </w:r>
      <w:r w:rsidR="00664834">
        <w:t>osmog</w:t>
      </w:r>
      <w:r w:rsidR="00502550">
        <w:t xml:space="preserve"> dana od dana objave u Službenom vjesniku Varaždinske županije.</w:t>
      </w:r>
    </w:p>
    <w:p w:rsidR="00CF47B0" w:rsidRDefault="00CF47B0" w:rsidP="00E318F7">
      <w:pPr>
        <w:jc w:val="both"/>
      </w:pPr>
    </w:p>
    <w:p w:rsidR="00CF47B0" w:rsidRDefault="00CF47B0" w:rsidP="00E318F7"/>
    <w:p w:rsidR="00CF47B0" w:rsidRDefault="00CF47B0" w:rsidP="00E318F7"/>
    <w:p w:rsidR="00CF47B0" w:rsidRDefault="00CF47B0" w:rsidP="00E318F7"/>
    <w:p w:rsidR="00CF47B0" w:rsidRPr="00664834" w:rsidRDefault="00CF47B0" w:rsidP="00E318F7">
      <w:pPr>
        <w:ind w:left="4248" w:firstLine="708"/>
        <w:jc w:val="right"/>
        <w:rPr>
          <w:rFonts w:eastAsia="Calibri"/>
        </w:rPr>
      </w:pPr>
      <w:r w:rsidRPr="00664834">
        <w:rPr>
          <w:rFonts w:eastAsia="Calibri"/>
        </w:rPr>
        <w:t>PREDSJEDNIK OPĆINSKOG VIJEĆA</w:t>
      </w:r>
    </w:p>
    <w:p w:rsidR="00CF47B0" w:rsidRPr="00664834" w:rsidRDefault="00296052" w:rsidP="00E318F7">
      <w:r w:rsidRPr="00664834">
        <w:rPr>
          <w:rFonts w:eastAsia="Calibri"/>
        </w:rPr>
        <w:t xml:space="preserve">                                                                                                   </w:t>
      </w:r>
      <w:r w:rsidR="00502550" w:rsidRPr="00664834">
        <w:rPr>
          <w:rFonts w:eastAsia="Calibri"/>
        </w:rPr>
        <w:t xml:space="preserve">     </w:t>
      </w:r>
      <w:r w:rsidR="00E318F7" w:rsidRPr="00664834">
        <w:rPr>
          <w:rFonts w:eastAsia="Calibri"/>
        </w:rPr>
        <w:t xml:space="preserve">  </w:t>
      </w:r>
      <w:r w:rsidR="004421F5" w:rsidRPr="00664834">
        <w:rPr>
          <w:rFonts w:eastAsia="Calibri"/>
        </w:rPr>
        <w:t>Darko Majhen</w:t>
      </w:r>
      <w:r w:rsidR="00664834" w:rsidRPr="00664834">
        <w:t xml:space="preserve">, </w:t>
      </w:r>
      <w:proofErr w:type="spellStart"/>
      <w:r w:rsidR="00664834" w:rsidRPr="00664834">
        <w:t>mag.pol</w:t>
      </w:r>
      <w:proofErr w:type="spellEnd"/>
      <w:r w:rsidR="00664834" w:rsidRPr="00664834">
        <w:t>.</w:t>
      </w:r>
    </w:p>
    <w:sectPr w:rsidR="00CF47B0" w:rsidRPr="00664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424A"/>
    <w:multiLevelType w:val="hybridMultilevel"/>
    <w:tmpl w:val="3CEC8A52"/>
    <w:lvl w:ilvl="0" w:tplc="7B3C15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34D3D"/>
    <w:multiLevelType w:val="hybridMultilevel"/>
    <w:tmpl w:val="02E2FDE0"/>
    <w:lvl w:ilvl="0" w:tplc="EF12256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71"/>
    <w:rsid w:val="00160A40"/>
    <w:rsid w:val="001F41F8"/>
    <w:rsid w:val="00211289"/>
    <w:rsid w:val="00296052"/>
    <w:rsid w:val="0031201A"/>
    <w:rsid w:val="004421F5"/>
    <w:rsid w:val="0047186D"/>
    <w:rsid w:val="00502550"/>
    <w:rsid w:val="00664834"/>
    <w:rsid w:val="00673ED5"/>
    <w:rsid w:val="00723B71"/>
    <w:rsid w:val="0089333E"/>
    <w:rsid w:val="009041B1"/>
    <w:rsid w:val="0091614A"/>
    <w:rsid w:val="00917B9F"/>
    <w:rsid w:val="00BB4935"/>
    <w:rsid w:val="00BF7720"/>
    <w:rsid w:val="00C33646"/>
    <w:rsid w:val="00CF47B0"/>
    <w:rsid w:val="00E318F7"/>
    <w:rsid w:val="00E56C9F"/>
    <w:rsid w:val="00F53726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3B7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B7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3B7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B7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Habulin</dc:creator>
  <cp:lastModifiedBy>korisnik</cp:lastModifiedBy>
  <cp:revision>8</cp:revision>
  <cp:lastPrinted>2019-06-13T12:22:00Z</cp:lastPrinted>
  <dcterms:created xsi:type="dcterms:W3CDTF">2019-05-28T09:03:00Z</dcterms:created>
  <dcterms:modified xsi:type="dcterms:W3CDTF">2019-06-13T12:23:00Z</dcterms:modified>
</cp:coreProperties>
</file>