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2" w:rsidRDefault="00116B62" w:rsidP="00116B62"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62" w:rsidRDefault="00AB7A76" w:rsidP="00116B62">
      <w:pPr>
        <w:rPr>
          <w:b/>
          <w:bCs/>
        </w:rPr>
      </w:pPr>
      <w:r>
        <w:rPr>
          <w:b/>
          <w:bCs/>
        </w:rPr>
        <w:t xml:space="preserve">  </w:t>
      </w:r>
      <w:r w:rsidR="00116B62">
        <w:rPr>
          <w:b/>
          <w:bCs/>
        </w:rPr>
        <w:t>REPUBLIKA HRVATSKA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VARAŽDINSKA ŽUPANIJA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</w:t>
      </w:r>
      <w:r w:rsidR="00AB7A76">
        <w:rPr>
          <w:b/>
          <w:bCs/>
        </w:rPr>
        <w:t xml:space="preserve">    </w:t>
      </w:r>
      <w:r>
        <w:rPr>
          <w:b/>
          <w:bCs/>
        </w:rPr>
        <w:t xml:space="preserve">OPĆINA CESTICA 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   </w:t>
      </w:r>
      <w:r w:rsidR="00AB7A76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:rsidR="00116B62" w:rsidRDefault="00116B62" w:rsidP="00116B62">
      <w:pPr>
        <w:rPr>
          <w:b/>
          <w:bCs/>
        </w:rPr>
      </w:pPr>
    </w:p>
    <w:p w:rsidR="00116B62" w:rsidRDefault="00AB7A76" w:rsidP="00116B62">
      <w:pPr>
        <w:rPr>
          <w:b/>
          <w:bCs/>
        </w:rPr>
      </w:pPr>
      <w:r>
        <w:rPr>
          <w:b/>
          <w:bCs/>
        </w:rPr>
        <w:t>KLASA: 021-05/19</w:t>
      </w:r>
      <w:r w:rsidR="00116B62">
        <w:rPr>
          <w:b/>
          <w:bCs/>
        </w:rPr>
        <w:t>-01/</w:t>
      </w:r>
      <w:r w:rsidR="009D1554">
        <w:rPr>
          <w:b/>
          <w:bCs/>
        </w:rPr>
        <w:t>20</w:t>
      </w:r>
      <w:bookmarkStart w:id="0" w:name="_GoBack"/>
      <w:bookmarkEnd w:id="0"/>
    </w:p>
    <w:p w:rsidR="00116B62" w:rsidRDefault="00AB7A76" w:rsidP="00116B62">
      <w:pPr>
        <w:rPr>
          <w:b/>
          <w:bCs/>
        </w:rPr>
      </w:pPr>
      <w:r>
        <w:rPr>
          <w:b/>
          <w:bCs/>
        </w:rPr>
        <w:t>URBROJ: 2186/03-02-19</w:t>
      </w:r>
      <w:r w:rsidR="00116B62">
        <w:rPr>
          <w:b/>
          <w:bCs/>
        </w:rPr>
        <w:t>-1</w:t>
      </w:r>
    </w:p>
    <w:p w:rsidR="00116B62" w:rsidRDefault="000864F3" w:rsidP="00116B62">
      <w:pPr>
        <w:rPr>
          <w:b/>
          <w:bCs/>
        </w:rPr>
      </w:pPr>
      <w:r>
        <w:rPr>
          <w:b/>
          <w:bCs/>
        </w:rPr>
        <w:t>Cestica, 04</w:t>
      </w:r>
      <w:r w:rsidR="00AB7A76">
        <w:rPr>
          <w:b/>
          <w:bCs/>
        </w:rPr>
        <w:t>.09.2019</w:t>
      </w:r>
      <w:r w:rsidR="00116B62">
        <w:rPr>
          <w:b/>
          <w:bCs/>
        </w:rPr>
        <w:t>.</w:t>
      </w:r>
    </w:p>
    <w:p w:rsidR="00116B62" w:rsidRDefault="00116B62" w:rsidP="00116B62">
      <w:pPr>
        <w:rPr>
          <w:b/>
          <w:bCs/>
        </w:rPr>
      </w:pPr>
    </w:p>
    <w:p w:rsidR="00116B62" w:rsidRDefault="00116B62" w:rsidP="00116B62">
      <w:pPr>
        <w:pStyle w:val="Tijeloteksta"/>
        <w:ind w:firstLine="708"/>
      </w:pPr>
      <w:r>
        <w:t>Na temelju članka 4. Odluke o javnim priznanjima Općine Cestica ("Službeni vjesnik Varaždinske županije" broj 29/2014) i članka 30. Statuta Općine Cestica ("Službeni vjesnik Varaždinske županije" broj 17/18), Opć</w:t>
      </w:r>
      <w:r w:rsidR="00AB7A76">
        <w:t>insko vijeće Općine Cestic</w:t>
      </w:r>
      <w:r w:rsidR="000864F3">
        <w:t>a na 14. sjednici održanoj dana 04</w:t>
      </w:r>
      <w:r w:rsidR="00AB7A76">
        <w:t>.  rujna 2019</w:t>
      </w:r>
      <w:r>
        <w:t>. godine, donosi</w:t>
      </w:r>
    </w:p>
    <w:p w:rsidR="00116B62" w:rsidRDefault="00116B62" w:rsidP="00116B62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116B62" w:rsidRDefault="00770DAC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dodjeli javnih</w:t>
      </w:r>
      <w:r w:rsidR="00116B62">
        <w:rPr>
          <w:b/>
          <w:bCs/>
        </w:rPr>
        <w:t xml:space="preserve"> priznanja </w:t>
      </w:r>
      <w:r w:rsidR="00AB7A76">
        <w:rPr>
          <w:b/>
          <w:bCs/>
        </w:rPr>
        <w:t>Općine Cestica u 2019</w:t>
      </w:r>
      <w:r w:rsidR="00116B62">
        <w:rPr>
          <w:b/>
          <w:bCs/>
        </w:rPr>
        <w:t>. godini</w:t>
      </w:r>
    </w:p>
    <w:p w:rsidR="00116B62" w:rsidRDefault="00116B62" w:rsidP="00116B62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Članak 1.</w:t>
      </w:r>
    </w:p>
    <w:p w:rsidR="00116B62" w:rsidRDefault="00116B62" w:rsidP="003E6BF8">
      <w:pPr>
        <w:pStyle w:val="Tijeloteksta"/>
        <w:ind w:firstLine="708"/>
      </w:pPr>
      <w:r>
        <w:t xml:space="preserve">Ovom Odlukom </w:t>
      </w:r>
      <w:r w:rsidR="00AB7A76">
        <w:t>Općina Cestica dodjeljuje u 2019</w:t>
      </w:r>
      <w:r>
        <w:t>. godini javna priznanja i to:</w:t>
      </w:r>
    </w:p>
    <w:p w:rsidR="00116B62" w:rsidRDefault="00F31880" w:rsidP="00116B62">
      <w:pPr>
        <w:pStyle w:val="Tijeloteksta"/>
        <w:numPr>
          <w:ilvl w:val="0"/>
          <w:numId w:val="1"/>
        </w:numPr>
      </w:pPr>
      <w:r>
        <w:t>Nagradu Općine Cestica,</w:t>
      </w:r>
    </w:p>
    <w:p w:rsidR="00116B62" w:rsidRDefault="00F31880" w:rsidP="00116B62">
      <w:pPr>
        <w:pStyle w:val="Tijeloteksta"/>
        <w:numPr>
          <w:ilvl w:val="0"/>
          <w:numId w:val="1"/>
        </w:numPr>
      </w:pPr>
      <w:proofErr w:type="spellStart"/>
      <w:r>
        <w:t>Plaketu</w:t>
      </w:r>
      <w:proofErr w:type="spellEnd"/>
      <w:r>
        <w:t xml:space="preserve"> Općine Cestica,</w:t>
      </w:r>
    </w:p>
    <w:p w:rsidR="00F31880" w:rsidRDefault="00F31880" w:rsidP="00116B62">
      <w:pPr>
        <w:pStyle w:val="Tijeloteksta"/>
        <w:numPr>
          <w:ilvl w:val="0"/>
          <w:numId w:val="1"/>
        </w:numPr>
      </w:pPr>
      <w:r>
        <w:t>Grb Općine Cestica.</w:t>
      </w:r>
    </w:p>
    <w:p w:rsidR="00116B62" w:rsidRDefault="00116B62" w:rsidP="00116B62">
      <w:pPr>
        <w:pStyle w:val="Tijeloteksta"/>
        <w:jc w:val="center"/>
        <w:rPr>
          <w:b/>
          <w:bCs/>
        </w:rPr>
      </w:pPr>
    </w:p>
    <w:p w:rsidR="00F31880" w:rsidRDefault="00116B62" w:rsidP="00F31880">
      <w:pPr>
        <w:pStyle w:val="Tijeloteksta"/>
        <w:jc w:val="center"/>
        <w:rPr>
          <w:b/>
          <w:bCs/>
        </w:rPr>
      </w:pPr>
      <w:r>
        <w:rPr>
          <w:b/>
          <w:bCs/>
        </w:rPr>
        <w:t>Članak 2.</w:t>
      </w:r>
    </w:p>
    <w:p w:rsidR="00F31880" w:rsidRDefault="00116B62" w:rsidP="003E6BF8">
      <w:pPr>
        <w:pStyle w:val="Tijeloteksta"/>
        <w:ind w:firstLine="708"/>
      </w:pPr>
      <w:r>
        <w:t>Nagra</w:t>
      </w:r>
      <w:r w:rsidR="00F31880">
        <w:t>da Općine Cestica dodjeljuje se</w:t>
      </w:r>
      <w:r w:rsidR="004B7C94">
        <w:t>:</w:t>
      </w:r>
    </w:p>
    <w:p w:rsidR="003E6BF8" w:rsidRPr="003E6BF8" w:rsidRDefault="005E2B24" w:rsidP="003E6BF8">
      <w:pPr>
        <w:pStyle w:val="Odlomakpopisa"/>
        <w:numPr>
          <w:ilvl w:val="0"/>
          <w:numId w:val="4"/>
        </w:numPr>
      </w:pPr>
      <w:r>
        <w:rPr>
          <w:b/>
        </w:rPr>
        <w:t>Hrvatskim vodam</w:t>
      </w:r>
      <w:r w:rsidR="0024540A">
        <w:rPr>
          <w:b/>
        </w:rPr>
        <w:t>a</w:t>
      </w:r>
      <w:r>
        <w:rPr>
          <w:b/>
        </w:rPr>
        <w:t>, pravna osoba za upravljanje vodama</w:t>
      </w:r>
      <w:r w:rsidR="003E6BF8">
        <w:t xml:space="preserve"> - </w:t>
      </w:r>
      <w:r>
        <w:t xml:space="preserve">za razvoj </w:t>
      </w:r>
      <w:r w:rsidR="003E6BF8" w:rsidRPr="003E6BF8">
        <w:t>gospodarstva, uspješno poslovanje, stručnos</w:t>
      </w:r>
      <w:r>
        <w:t>t, odgovornost</w:t>
      </w:r>
      <w:r w:rsidR="003E6BF8" w:rsidRPr="003E6BF8">
        <w:t xml:space="preserve"> te neprestano ulaganje u razvoj</w:t>
      </w:r>
      <w:r w:rsidR="00962D87">
        <w:t xml:space="preserve"> općine Cestica</w:t>
      </w:r>
    </w:p>
    <w:p w:rsidR="00116B62" w:rsidRDefault="003E6BF8" w:rsidP="003E6BF8">
      <w:pPr>
        <w:pStyle w:val="Tijeloteksta"/>
        <w:numPr>
          <w:ilvl w:val="0"/>
          <w:numId w:val="4"/>
        </w:numPr>
      </w:pPr>
      <w:r w:rsidRPr="003E6BF8">
        <w:rPr>
          <w:b/>
        </w:rPr>
        <w:t>Svijeće Kokot</w:t>
      </w:r>
      <w:r w:rsidRPr="003E6BF8">
        <w:t xml:space="preserve"> iz Malog Gradišća 4a, </w:t>
      </w:r>
      <w:proofErr w:type="spellStart"/>
      <w:r w:rsidRPr="003E6BF8">
        <w:t>vl</w:t>
      </w:r>
      <w:proofErr w:type="spellEnd"/>
      <w:r w:rsidRPr="003E6BF8">
        <w:t>. Miljenko Kokot, za razvoj gospodarstva, uspješno poslovanje, stručnost, odgovornost i predanost poslu te neprestano ulaganje u razvoj</w:t>
      </w:r>
      <w:r w:rsidR="00962D87">
        <w:t xml:space="preserve"> općine Cestica</w:t>
      </w:r>
    </w:p>
    <w:p w:rsidR="003E6BF8" w:rsidRDefault="003E6BF8" w:rsidP="00116B62">
      <w:pPr>
        <w:pStyle w:val="Tijeloteksta"/>
        <w:jc w:val="center"/>
        <w:rPr>
          <w:b/>
          <w:bCs/>
        </w:rPr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Članak 3.</w:t>
      </w:r>
    </w:p>
    <w:p w:rsidR="00116B62" w:rsidRDefault="00116B62" w:rsidP="003E6BF8">
      <w:pPr>
        <w:pStyle w:val="Tijeloteksta"/>
        <w:ind w:firstLine="708"/>
      </w:pPr>
      <w:proofErr w:type="spellStart"/>
      <w:r>
        <w:t>Plaketa</w:t>
      </w:r>
      <w:proofErr w:type="spellEnd"/>
      <w:r>
        <w:t xml:space="preserve"> Općine Cestica dodjeljuje se:</w:t>
      </w:r>
    </w:p>
    <w:p w:rsidR="002B2BA4" w:rsidRPr="00BD381A" w:rsidRDefault="006619B8" w:rsidP="005E2B24">
      <w:pPr>
        <w:pStyle w:val="Tijeloteksta"/>
        <w:numPr>
          <w:ilvl w:val="0"/>
          <w:numId w:val="4"/>
        </w:numPr>
        <w:rPr>
          <w:b/>
        </w:rPr>
      </w:pPr>
      <w:r w:rsidRPr="006619B8">
        <w:rPr>
          <w:b/>
        </w:rPr>
        <w:t xml:space="preserve">DVD- u </w:t>
      </w:r>
      <w:proofErr w:type="spellStart"/>
      <w:r w:rsidRPr="006619B8">
        <w:rPr>
          <w:b/>
        </w:rPr>
        <w:t>Križovljan</w:t>
      </w:r>
      <w:proofErr w:type="spellEnd"/>
      <w:r w:rsidRPr="006619B8">
        <w:rPr>
          <w:b/>
        </w:rPr>
        <w:t xml:space="preserve"> </w:t>
      </w:r>
      <w:r>
        <w:rPr>
          <w:b/>
        </w:rPr>
        <w:t>–</w:t>
      </w:r>
      <w:r w:rsidRPr="006619B8">
        <w:rPr>
          <w:b/>
        </w:rPr>
        <w:t xml:space="preserve"> Cestica</w:t>
      </w:r>
      <w:r>
        <w:rPr>
          <w:b/>
        </w:rPr>
        <w:t xml:space="preserve">, </w:t>
      </w:r>
      <w:r w:rsidR="003E6BF8" w:rsidRPr="003E6BF8">
        <w:t>za 90 godina djelovanja i rada društva te</w:t>
      </w:r>
      <w:r w:rsidR="003E6BF8">
        <w:rPr>
          <w:b/>
        </w:rPr>
        <w:t xml:space="preserve"> </w:t>
      </w:r>
      <w:r w:rsidRPr="00BD381A">
        <w:t>za osobite uspjehe u razvoju</w:t>
      </w:r>
      <w:r w:rsidR="00BD381A" w:rsidRPr="00BD381A">
        <w:t xml:space="preserve"> društvenih odnosa, zaštite od požara i civilne zaštite, posebno značajnih za </w:t>
      </w:r>
      <w:r w:rsidR="00962D87">
        <w:t>o</w:t>
      </w:r>
      <w:r w:rsidR="00BD381A" w:rsidRPr="00BD381A">
        <w:t>pćinu</w:t>
      </w:r>
      <w:r w:rsidR="00962D87">
        <w:t xml:space="preserve"> Cestica</w:t>
      </w:r>
    </w:p>
    <w:p w:rsidR="002B2BA4" w:rsidRPr="00605330" w:rsidRDefault="002B2BA4" w:rsidP="00F31880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Članak 4.</w:t>
      </w:r>
    </w:p>
    <w:p w:rsidR="00F31880" w:rsidRDefault="00F31880" w:rsidP="003E6BF8">
      <w:pPr>
        <w:pStyle w:val="Tijeloteksta"/>
        <w:ind w:firstLine="708"/>
        <w:rPr>
          <w:bCs/>
        </w:rPr>
      </w:pPr>
      <w:r w:rsidRPr="002B2BA4">
        <w:rPr>
          <w:bCs/>
        </w:rPr>
        <w:t>Grb Općine Cestica dodjeljuje se:</w:t>
      </w:r>
    </w:p>
    <w:p w:rsidR="003E6BF8" w:rsidRPr="003E6BF8" w:rsidRDefault="003E6BF8" w:rsidP="005E2B24">
      <w:pPr>
        <w:pStyle w:val="Tijeloteksta"/>
        <w:numPr>
          <w:ilvl w:val="0"/>
          <w:numId w:val="4"/>
        </w:numPr>
        <w:rPr>
          <w:bCs/>
        </w:rPr>
      </w:pPr>
      <w:r w:rsidRPr="003E6BF8">
        <w:rPr>
          <w:b/>
          <w:bCs/>
        </w:rPr>
        <w:t>vlč. Mariu Filipoviću</w:t>
      </w:r>
      <w:r>
        <w:rPr>
          <w:b/>
          <w:bCs/>
        </w:rPr>
        <w:t xml:space="preserve">, </w:t>
      </w:r>
      <w:r w:rsidR="004F5684" w:rsidRPr="004F5684">
        <w:rPr>
          <w:bCs/>
        </w:rPr>
        <w:t>za</w:t>
      </w:r>
      <w:r w:rsidRPr="004F5684">
        <w:rPr>
          <w:bCs/>
        </w:rPr>
        <w:t xml:space="preserve"> </w:t>
      </w:r>
      <w:r w:rsidRPr="003E6BF8">
        <w:rPr>
          <w:bCs/>
        </w:rPr>
        <w:t>promicanje vjere i jedinstva kršćanstva na području općine Cestica</w:t>
      </w:r>
      <w:r w:rsidR="00962D87">
        <w:rPr>
          <w:bCs/>
        </w:rPr>
        <w:t xml:space="preserve"> i za ulaganja u sakralne objekte na području općine Cestica</w:t>
      </w:r>
    </w:p>
    <w:p w:rsidR="003E6BF8" w:rsidRPr="003E6BF8" w:rsidRDefault="003E6BF8" w:rsidP="005E2B24">
      <w:pPr>
        <w:pStyle w:val="Tijeloteksta"/>
        <w:numPr>
          <w:ilvl w:val="0"/>
          <w:numId w:val="4"/>
        </w:numPr>
        <w:rPr>
          <w:bCs/>
        </w:rPr>
      </w:pPr>
      <w:r w:rsidRPr="003E6BF8">
        <w:rPr>
          <w:b/>
          <w:bCs/>
        </w:rPr>
        <w:t>Neven</w:t>
      </w:r>
      <w:r>
        <w:rPr>
          <w:b/>
          <w:bCs/>
        </w:rPr>
        <w:t>u</w:t>
      </w:r>
      <w:r w:rsidRPr="003E6BF8">
        <w:rPr>
          <w:b/>
          <w:bCs/>
        </w:rPr>
        <w:t xml:space="preserve"> </w:t>
      </w:r>
      <w:proofErr w:type="spellStart"/>
      <w:r w:rsidRPr="003E6BF8">
        <w:rPr>
          <w:b/>
          <w:bCs/>
        </w:rPr>
        <w:t>Furjan</w:t>
      </w:r>
      <w:r>
        <w:rPr>
          <w:b/>
          <w:bCs/>
        </w:rPr>
        <w:t>u</w:t>
      </w:r>
      <w:proofErr w:type="spellEnd"/>
      <w:r w:rsidRPr="003E6BF8">
        <w:rPr>
          <w:b/>
          <w:bCs/>
        </w:rPr>
        <w:t xml:space="preserve">, </w:t>
      </w:r>
      <w:r w:rsidRPr="003E6BF8">
        <w:rPr>
          <w:bCs/>
        </w:rPr>
        <w:t xml:space="preserve">za </w:t>
      </w:r>
      <w:r>
        <w:rPr>
          <w:bCs/>
        </w:rPr>
        <w:t xml:space="preserve">osobite </w:t>
      </w:r>
      <w:r w:rsidRPr="003E6BF8">
        <w:rPr>
          <w:bCs/>
        </w:rPr>
        <w:t>zasluge u sportu i promociji Općine Cestica u Hrvatskoj i inozemstvu</w:t>
      </w:r>
      <w:r w:rsidR="00185BF6">
        <w:rPr>
          <w:bCs/>
        </w:rPr>
        <w:t xml:space="preserve">, </w:t>
      </w:r>
    </w:p>
    <w:p w:rsidR="00F31880" w:rsidRDefault="006619B8" w:rsidP="005E2B24">
      <w:pPr>
        <w:pStyle w:val="Tijeloteksta"/>
        <w:numPr>
          <w:ilvl w:val="0"/>
          <w:numId w:val="4"/>
        </w:numPr>
        <w:rPr>
          <w:bCs/>
        </w:rPr>
      </w:pPr>
      <w:r>
        <w:rPr>
          <w:b/>
          <w:bCs/>
        </w:rPr>
        <w:t xml:space="preserve">Katici </w:t>
      </w:r>
      <w:proofErr w:type="spellStart"/>
      <w:r>
        <w:rPr>
          <w:b/>
          <w:bCs/>
        </w:rPr>
        <w:t>Obadić</w:t>
      </w:r>
      <w:proofErr w:type="spellEnd"/>
      <w:r w:rsidR="00F41D47">
        <w:rPr>
          <w:b/>
          <w:bCs/>
        </w:rPr>
        <w:t xml:space="preserve">, </w:t>
      </w:r>
      <w:r w:rsidR="00F41D47" w:rsidRPr="00F41D47">
        <w:rPr>
          <w:bCs/>
        </w:rPr>
        <w:t>za osobite zasluge u razvoju društvenih odnosa, hrvatskog i kajkavskog jezika te književnosti</w:t>
      </w:r>
      <w:r w:rsidR="004F5684">
        <w:rPr>
          <w:bCs/>
        </w:rPr>
        <w:t>,</w:t>
      </w:r>
    </w:p>
    <w:p w:rsidR="004F5684" w:rsidRPr="004F5684" w:rsidRDefault="004F5684" w:rsidP="005E2B24">
      <w:pPr>
        <w:pStyle w:val="Tijeloteksta"/>
        <w:numPr>
          <w:ilvl w:val="0"/>
          <w:numId w:val="4"/>
        </w:numPr>
        <w:rPr>
          <w:bCs/>
        </w:rPr>
      </w:pPr>
      <w:r>
        <w:rPr>
          <w:b/>
          <w:bCs/>
        </w:rPr>
        <w:lastRenderedPageBreak/>
        <w:t xml:space="preserve">Nikoli </w:t>
      </w:r>
      <w:proofErr w:type="spellStart"/>
      <w:r>
        <w:rPr>
          <w:b/>
          <w:bCs/>
        </w:rPr>
        <w:t>Milecu</w:t>
      </w:r>
      <w:proofErr w:type="spellEnd"/>
      <w:r>
        <w:rPr>
          <w:b/>
          <w:bCs/>
        </w:rPr>
        <w:t xml:space="preserve">, </w:t>
      </w:r>
      <w:r w:rsidRPr="004F5684">
        <w:rPr>
          <w:bCs/>
        </w:rPr>
        <w:t xml:space="preserve">za promociju </w:t>
      </w:r>
      <w:proofErr w:type="spellStart"/>
      <w:r w:rsidRPr="004F5684">
        <w:rPr>
          <w:bCs/>
        </w:rPr>
        <w:t>volonterizma</w:t>
      </w:r>
      <w:proofErr w:type="spellEnd"/>
      <w:r w:rsidR="00BD5E5E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za razvoj društvenih odnosa u</w:t>
      </w:r>
      <w:r w:rsidRPr="004F5684">
        <w:rPr>
          <w:bCs/>
        </w:rPr>
        <w:t xml:space="preserve"> radu s mladima</w:t>
      </w:r>
      <w:r>
        <w:rPr>
          <w:bCs/>
        </w:rPr>
        <w:t>.</w:t>
      </w:r>
    </w:p>
    <w:p w:rsidR="003E6BF8" w:rsidRPr="00BD381A" w:rsidRDefault="003E6BF8" w:rsidP="005E2B24">
      <w:pPr>
        <w:pStyle w:val="Tijeloteksta"/>
        <w:rPr>
          <w:bCs/>
        </w:rPr>
      </w:pPr>
    </w:p>
    <w:p w:rsidR="00F31880" w:rsidRPr="0069656E" w:rsidRDefault="0069656E" w:rsidP="0069656E">
      <w:pPr>
        <w:pStyle w:val="Tijeloteksta"/>
        <w:jc w:val="center"/>
        <w:rPr>
          <w:b/>
        </w:rPr>
      </w:pPr>
      <w:r w:rsidRPr="0069656E">
        <w:rPr>
          <w:b/>
        </w:rPr>
        <w:t xml:space="preserve">Članak 5. </w:t>
      </w:r>
    </w:p>
    <w:p w:rsidR="00116B62" w:rsidRDefault="00116B62" w:rsidP="00116B62">
      <w:pPr>
        <w:pStyle w:val="Tijeloteksta"/>
        <w:ind w:firstLine="708"/>
      </w:pPr>
      <w:r>
        <w:t xml:space="preserve">Javna priznanja uručiti će se na svečanoj sjednici Općinskog vijeća, povodom obilježavanja Dana Općine Cestica, </w:t>
      </w:r>
      <w:r w:rsidR="0069656E">
        <w:t>1</w:t>
      </w:r>
      <w:r w:rsidR="00F41D47">
        <w:t>3</w:t>
      </w:r>
      <w:r w:rsidR="0069656E">
        <w:t>.</w:t>
      </w:r>
      <w:r>
        <w:t xml:space="preserve"> rujna 201</w:t>
      </w:r>
      <w:r w:rsidR="00F41D47">
        <w:t>9</w:t>
      </w:r>
      <w:r>
        <w:t>. godine.</w:t>
      </w:r>
    </w:p>
    <w:p w:rsidR="00116B62" w:rsidRDefault="00116B62" w:rsidP="00116B62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69656E">
        <w:rPr>
          <w:b/>
          <w:bCs/>
        </w:rPr>
        <w:t>6</w:t>
      </w:r>
      <w:r>
        <w:rPr>
          <w:b/>
          <w:bCs/>
        </w:rPr>
        <w:t>.</w:t>
      </w:r>
    </w:p>
    <w:p w:rsidR="00116B62" w:rsidRDefault="00116B62" w:rsidP="00116B62">
      <w:pPr>
        <w:pStyle w:val="Tijeloteksta"/>
        <w:ind w:firstLine="708"/>
      </w:pPr>
      <w:r>
        <w:t>Ova Odluka stupa na snagu osmog dana od dana objave u "Službenom vjesniku Varaždinske županije".</w:t>
      </w: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116B62" w:rsidRDefault="00116B62" w:rsidP="00116B62">
      <w:pPr>
        <w:pStyle w:val="Tijeloteksta"/>
        <w:ind w:firstLine="708"/>
      </w:pPr>
    </w:p>
    <w:p w:rsidR="00116B62" w:rsidRDefault="00116B62" w:rsidP="00116B62">
      <w:pPr>
        <w:pStyle w:val="Tijeloteksta"/>
        <w:jc w:val="right"/>
      </w:pPr>
      <w:r>
        <w:t>Predsjednik Općinskog vijeća</w:t>
      </w:r>
    </w:p>
    <w:p w:rsidR="00116B62" w:rsidRDefault="00116B62" w:rsidP="00116B62">
      <w:pPr>
        <w:pStyle w:val="Tijeloteksta"/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p w:rsidR="00BD381A" w:rsidRDefault="00BD381A"/>
    <w:p w:rsidR="00BD381A" w:rsidRPr="00BD381A" w:rsidRDefault="00BD381A" w:rsidP="00BD381A"/>
    <w:p w:rsidR="00BD381A" w:rsidRPr="00BD381A" w:rsidRDefault="00BD381A" w:rsidP="00BD381A"/>
    <w:p w:rsidR="00BD381A" w:rsidRPr="00BD381A" w:rsidRDefault="00BD381A" w:rsidP="00BD381A"/>
    <w:p w:rsidR="00884C5E" w:rsidRPr="00BD381A" w:rsidRDefault="00884C5E" w:rsidP="00BD381A"/>
    <w:sectPr w:rsidR="00884C5E" w:rsidRPr="00BD38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EF" w:rsidRDefault="007051EF" w:rsidP="002E1C21">
      <w:r>
        <w:separator/>
      </w:r>
    </w:p>
  </w:endnote>
  <w:endnote w:type="continuationSeparator" w:id="0">
    <w:p w:rsidR="007051EF" w:rsidRDefault="007051EF" w:rsidP="002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95845"/>
      <w:docPartObj>
        <w:docPartGallery w:val="Page Numbers (Bottom of Page)"/>
        <w:docPartUnique/>
      </w:docPartObj>
    </w:sdtPr>
    <w:sdtEndPr/>
    <w:sdtContent>
      <w:p w:rsidR="002E1C21" w:rsidRDefault="002E1C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54">
          <w:rPr>
            <w:noProof/>
          </w:rPr>
          <w:t>2</w:t>
        </w:r>
        <w:r>
          <w:fldChar w:fldCharType="end"/>
        </w:r>
      </w:p>
    </w:sdtContent>
  </w:sdt>
  <w:p w:rsidR="002E1C21" w:rsidRDefault="002E1C2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EF" w:rsidRDefault="007051EF" w:rsidP="002E1C21">
      <w:r>
        <w:separator/>
      </w:r>
    </w:p>
  </w:footnote>
  <w:footnote w:type="continuationSeparator" w:id="0">
    <w:p w:rsidR="007051EF" w:rsidRDefault="007051EF" w:rsidP="002E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A8"/>
    <w:multiLevelType w:val="hybridMultilevel"/>
    <w:tmpl w:val="98CAFE88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A32BF"/>
    <w:multiLevelType w:val="hybridMultilevel"/>
    <w:tmpl w:val="1696FEE4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7160C"/>
    <w:multiLevelType w:val="hybridMultilevel"/>
    <w:tmpl w:val="DBD2BF1A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A0F"/>
    <w:multiLevelType w:val="hybridMultilevel"/>
    <w:tmpl w:val="1BA03D76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A1535"/>
    <w:multiLevelType w:val="hybridMultilevel"/>
    <w:tmpl w:val="989AE34C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21"/>
    <w:rsid w:val="000864F3"/>
    <w:rsid w:val="00106C24"/>
    <w:rsid w:val="00116B62"/>
    <w:rsid w:val="00150867"/>
    <w:rsid w:val="0015149A"/>
    <w:rsid w:val="00185BF6"/>
    <w:rsid w:val="0024540A"/>
    <w:rsid w:val="00290532"/>
    <w:rsid w:val="002B2BA4"/>
    <w:rsid w:val="002E1C21"/>
    <w:rsid w:val="003C4FA6"/>
    <w:rsid w:val="003E6BF8"/>
    <w:rsid w:val="003F2DA9"/>
    <w:rsid w:val="0048772F"/>
    <w:rsid w:val="004B7C94"/>
    <w:rsid w:val="004F5684"/>
    <w:rsid w:val="00527A10"/>
    <w:rsid w:val="005E2B24"/>
    <w:rsid w:val="00602C21"/>
    <w:rsid w:val="00624D88"/>
    <w:rsid w:val="006619B8"/>
    <w:rsid w:val="0069656E"/>
    <w:rsid w:val="007051EF"/>
    <w:rsid w:val="00770DAC"/>
    <w:rsid w:val="00884C5E"/>
    <w:rsid w:val="008C5DFF"/>
    <w:rsid w:val="00962D87"/>
    <w:rsid w:val="009D1554"/>
    <w:rsid w:val="009D31FB"/>
    <w:rsid w:val="00A900E9"/>
    <w:rsid w:val="00AB7A76"/>
    <w:rsid w:val="00BD381A"/>
    <w:rsid w:val="00BD5E5E"/>
    <w:rsid w:val="00C15660"/>
    <w:rsid w:val="00D20CB3"/>
    <w:rsid w:val="00ED0075"/>
    <w:rsid w:val="00F31880"/>
    <w:rsid w:val="00F41D47"/>
    <w:rsid w:val="00F8757C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2019-09-09T12:21:00Z</cp:lastPrinted>
  <dcterms:created xsi:type="dcterms:W3CDTF">2019-08-27T11:23:00Z</dcterms:created>
  <dcterms:modified xsi:type="dcterms:W3CDTF">2019-09-09T12:21:00Z</dcterms:modified>
</cp:coreProperties>
</file>