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0A0F4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645B55CE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1EF79D47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Arial" w:eastAsia="Times New Roman" w:hAnsi="Arial" w:cs="Arial"/>
          <w:bCs/>
          <w:noProof/>
          <w:sz w:val="24"/>
          <w:lang w:eastAsia="hr-HR"/>
        </w:rPr>
        <w:drawing>
          <wp:anchor distT="0" distB="0" distL="114300" distR="114300" simplePos="0" relativeHeight="251659264" behindDoc="0" locked="0" layoutInCell="1" allowOverlap="1" wp14:anchorId="5C645551" wp14:editId="34B6F812">
            <wp:simplePos x="0" y="0"/>
            <wp:positionH relativeFrom="margin">
              <wp:posOffset>2185670</wp:posOffset>
            </wp:positionH>
            <wp:positionV relativeFrom="paragraph">
              <wp:posOffset>249555</wp:posOffset>
            </wp:positionV>
            <wp:extent cx="1243330" cy="1552575"/>
            <wp:effectExtent l="0" t="0" r="0" b="9525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unja_(grb)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96451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2C6A41C2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03696A26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7E19EFE5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441517F5" w14:textId="2AE6AA9B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7844DDE7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350F41CE" w14:textId="49088699" w:rsidR="005C72D0" w:rsidRDefault="00504B8E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Verdana" w:hAnsi="Verdana" w:cs="Arial"/>
          <w:b/>
          <w:color w:val="000000" w:themeColor="text1"/>
          <w:sz w:val="40"/>
          <w:szCs w:val="40"/>
        </w:rPr>
        <w:t xml:space="preserve">Polugodišnje izvješće o provedbi </w:t>
      </w:r>
    </w:p>
    <w:p w14:paraId="3DAFE50B" w14:textId="25631D75" w:rsidR="00504B8E" w:rsidRDefault="00504B8E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Verdana" w:hAnsi="Verdana" w:cs="Arial"/>
          <w:b/>
          <w:color w:val="000000" w:themeColor="text1"/>
          <w:sz w:val="40"/>
          <w:szCs w:val="40"/>
        </w:rPr>
        <w:t>provedbenog programa za 202</w:t>
      </w:r>
      <w:r w:rsidR="00F14C21">
        <w:rPr>
          <w:rFonts w:ascii="Verdana" w:hAnsi="Verdana" w:cs="Arial"/>
          <w:b/>
          <w:color w:val="000000" w:themeColor="text1"/>
          <w:sz w:val="40"/>
          <w:szCs w:val="40"/>
        </w:rPr>
        <w:t>3</w:t>
      </w:r>
      <w:r>
        <w:rPr>
          <w:rFonts w:ascii="Verdana" w:hAnsi="Verdana" w:cs="Arial"/>
          <w:b/>
          <w:color w:val="000000" w:themeColor="text1"/>
          <w:sz w:val="40"/>
          <w:szCs w:val="40"/>
        </w:rPr>
        <w:t>. godinu</w:t>
      </w:r>
    </w:p>
    <w:p w14:paraId="67206A41" w14:textId="08F545E5" w:rsidR="00504B8E" w:rsidRDefault="00504B8E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Verdana" w:hAnsi="Verdana" w:cs="Arial"/>
          <w:b/>
          <w:color w:val="000000" w:themeColor="text1"/>
          <w:sz w:val="40"/>
          <w:szCs w:val="40"/>
        </w:rPr>
        <w:t>Općine Cestica</w:t>
      </w:r>
    </w:p>
    <w:p w14:paraId="255C511B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61A04768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5CE04F60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2451F39D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76FB8A6D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2AFA60E0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62632CCB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448708EE" w14:textId="5B3BB366" w:rsidR="00504B8E" w:rsidRPr="00504B8E" w:rsidRDefault="00F14C21" w:rsidP="005C72D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Srpanj 2023</w:t>
      </w:r>
      <w:r w:rsidR="00504B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godine</w:t>
      </w:r>
    </w:p>
    <w:p w14:paraId="46212B5F" w14:textId="6DBD62D3" w:rsidR="005C72D0" w:rsidRDefault="005C72D0"/>
    <w:p w14:paraId="0189B9DA" w14:textId="712DA859" w:rsidR="005C72D0" w:rsidRDefault="00504B8E" w:rsidP="005C72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SADRŽAJ</w:t>
      </w:r>
    </w:p>
    <w:p w14:paraId="531F41D7" w14:textId="77777777" w:rsidR="00504B8E" w:rsidRDefault="00504B8E" w:rsidP="005C72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100"/>
      </w:tblGrid>
      <w:tr w:rsidR="00504B8E" w14:paraId="478601ED" w14:textId="77777777" w:rsidTr="00504B8E">
        <w:tc>
          <w:tcPr>
            <w:tcW w:w="959" w:type="dxa"/>
          </w:tcPr>
          <w:p w14:paraId="425DA898" w14:textId="77777777" w:rsidR="00504B8E" w:rsidRDefault="00504B8E" w:rsidP="00504B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229" w:type="dxa"/>
          </w:tcPr>
          <w:p w14:paraId="1E199D39" w14:textId="77777777" w:rsidR="00504B8E" w:rsidRDefault="00504B8E" w:rsidP="00504B8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0" w:type="dxa"/>
          </w:tcPr>
          <w:p w14:paraId="57B14A8E" w14:textId="47B0022E" w:rsidR="00504B8E" w:rsidRPr="00504B8E" w:rsidRDefault="00504B8E" w:rsidP="00504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Str.</w:t>
            </w:r>
          </w:p>
        </w:tc>
      </w:tr>
      <w:tr w:rsidR="00504B8E" w:rsidRPr="00504B8E" w14:paraId="24940FF6" w14:textId="77777777" w:rsidTr="00504B8E">
        <w:tc>
          <w:tcPr>
            <w:tcW w:w="959" w:type="dxa"/>
          </w:tcPr>
          <w:p w14:paraId="083627FB" w14:textId="1628222D" w:rsidR="00504B8E" w:rsidRPr="00504B8E" w:rsidRDefault="00504B8E" w:rsidP="00504B8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I.</w:t>
            </w:r>
          </w:p>
        </w:tc>
        <w:tc>
          <w:tcPr>
            <w:tcW w:w="7229" w:type="dxa"/>
          </w:tcPr>
          <w:p w14:paraId="20A87E22" w14:textId="1955C066" w:rsidR="00504B8E" w:rsidRPr="00504B8E" w:rsidRDefault="00504B8E" w:rsidP="00504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Pregled stanja u upravnom području</w:t>
            </w:r>
          </w:p>
        </w:tc>
        <w:tc>
          <w:tcPr>
            <w:tcW w:w="1100" w:type="dxa"/>
          </w:tcPr>
          <w:p w14:paraId="7AFBAFCC" w14:textId="225B5A08" w:rsidR="00504B8E" w:rsidRPr="00504B8E" w:rsidRDefault="00D73613" w:rsidP="00504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04B8E" w:rsidRPr="00504B8E" w14:paraId="093A30DA" w14:textId="77777777" w:rsidTr="00504B8E">
        <w:tc>
          <w:tcPr>
            <w:tcW w:w="959" w:type="dxa"/>
          </w:tcPr>
          <w:p w14:paraId="5F350497" w14:textId="3A7C59DB" w:rsidR="00504B8E" w:rsidRPr="00504B8E" w:rsidRDefault="00504B8E" w:rsidP="00504B8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II.</w:t>
            </w:r>
          </w:p>
        </w:tc>
        <w:tc>
          <w:tcPr>
            <w:tcW w:w="7229" w:type="dxa"/>
          </w:tcPr>
          <w:p w14:paraId="0FFE05DA" w14:textId="4E773F61" w:rsidR="00504B8E" w:rsidRPr="00504B8E" w:rsidRDefault="00504B8E" w:rsidP="00504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Izvješće o napretku u provedbi mjera </w:t>
            </w:r>
          </w:p>
        </w:tc>
        <w:tc>
          <w:tcPr>
            <w:tcW w:w="1100" w:type="dxa"/>
          </w:tcPr>
          <w:p w14:paraId="1F332C60" w14:textId="776EEEC0" w:rsidR="00504B8E" w:rsidRPr="00504B8E" w:rsidRDefault="00E2681D" w:rsidP="00504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04B8E" w:rsidRPr="00504B8E" w14:paraId="7815E75A" w14:textId="77777777" w:rsidTr="00504B8E">
        <w:tc>
          <w:tcPr>
            <w:tcW w:w="959" w:type="dxa"/>
          </w:tcPr>
          <w:p w14:paraId="1870C3BC" w14:textId="63521061" w:rsidR="00504B8E" w:rsidRPr="00504B8E" w:rsidRDefault="00504B8E" w:rsidP="00504B8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III.</w:t>
            </w:r>
          </w:p>
        </w:tc>
        <w:tc>
          <w:tcPr>
            <w:tcW w:w="7229" w:type="dxa"/>
          </w:tcPr>
          <w:p w14:paraId="3911C10A" w14:textId="2E30D866" w:rsidR="00504B8E" w:rsidRPr="00504B8E" w:rsidRDefault="00504B8E" w:rsidP="00504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Doprinos ostvarenju ciljeva javnih politika</w:t>
            </w:r>
          </w:p>
        </w:tc>
        <w:tc>
          <w:tcPr>
            <w:tcW w:w="1100" w:type="dxa"/>
          </w:tcPr>
          <w:p w14:paraId="792769E1" w14:textId="75CA2146" w:rsidR="00504B8E" w:rsidRPr="00504B8E" w:rsidRDefault="00E2681D" w:rsidP="00504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</w:tbl>
    <w:p w14:paraId="7FA056F7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AB879C" w14:textId="6308F5D2" w:rsidR="005C72D0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</w:t>
      </w:r>
      <w:r w:rsidR="00F14C21">
        <w:rPr>
          <w:rFonts w:ascii="Times New Roman" w:hAnsi="Times New Roman" w:cs="Times New Roman"/>
          <w:color w:val="000000" w:themeColor="text1"/>
          <w:sz w:val="24"/>
          <w:szCs w:val="24"/>
        </w:rPr>
        <w:t>log1: Polugodišnje izvješće 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– DZM</w:t>
      </w:r>
    </w:p>
    <w:p w14:paraId="743D764A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30C0B7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5DD2FE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74420D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16B626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56D04E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822DF4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29DFE2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7E8658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F49C03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11E1DA" w14:textId="77777777" w:rsidR="00504B8E" w:rsidRP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2C43F" w14:textId="3944AAE4" w:rsidR="00504B8E" w:rsidRP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7E33FB" w14:textId="77777777" w:rsidR="005C72D0" w:rsidRPr="00504B8E" w:rsidRDefault="005C72D0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B4236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7FDD1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0F97D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4023F4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AFFE90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C5B99F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6EE467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9CEE06" w14:textId="77777777" w:rsidR="005C72D0" w:rsidRPr="00504B8E" w:rsidRDefault="005C72D0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644977" w14:textId="77777777" w:rsidR="005C72D0" w:rsidRPr="00504B8E" w:rsidRDefault="005C72D0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631DF8" w14:textId="77777777" w:rsidR="005C72D0" w:rsidRPr="00504B8E" w:rsidRDefault="005C72D0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816E5D" w14:textId="1D22966B" w:rsidR="005C72D0" w:rsidRPr="00D73613" w:rsidRDefault="00504B8E" w:rsidP="00947C7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736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I. PREGLED STANJA U UPRAVNOM PODRUČJU</w:t>
      </w:r>
    </w:p>
    <w:p w14:paraId="1CD17244" w14:textId="594B0C8C" w:rsidR="00504B8E" w:rsidRDefault="0091677C" w:rsidP="004C12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77C">
        <w:rPr>
          <w:rFonts w:ascii="Times New Roman" w:hAnsi="Times New Roman" w:cs="Times New Roman"/>
          <w:color w:val="000000" w:themeColor="text1"/>
          <w:sz w:val="24"/>
          <w:szCs w:val="24"/>
        </w:rPr>
        <w:t>U izvještajnom razdoblju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1287">
        <w:rPr>
          <w:rFonts w:ascii="Times New Roman" w:hAnsi="Times New Roman" w:cs="Times New Roman"/>
          <w:color w:val="000000" w:themeColor="text1"/>
          <w:sz w:val="24"/>
          <w:szCs w:val="24"/>
        </w:rPr>
        <w:t>poslovi Općine Cestica odvijali su se u skladu sa planovima i potrebama zajednice. Općina Cestica usmjerila je svoje aktivnosti u razvojni potencijal u segmentu održavanja, rekonstrukcije, građenja i zaštite nerazvrstanih cesta na području Općine, jačanje prirodnih i kulturnih vrijednosti u turističke svrhe, obnavljanje naselja kroz poboljšanje društvene i tehničke infrastrukture, multikulturalnost stanovništva, mlade obitelji, studente, ulaganje u kulturnu, društvenu i sportsku infrastrukturu, ulaganje u digitalnu infrastrukturu, unaprjeđenje društvenog standarda poticanjem razvoja obrazovanja, kulture i socijalne zaštite, poticanje rada udruga</w:t>
      </w:r>
      <w:r w:rsidR="00A96B06">
        <w:rPr>
          <w:rFonts w:ascii="Times New Roman" w:hAnsi="Times New Roman" w:cs="Times New Roman"/>
          <w:color w:val="000000" w:themeColor="text1"/>
          <w:sz w:val="24"/>
          <w:szCs w:val="24"/>
        </w:rPr>
        <w:t>, sufinanciranje javnih potreba u školstvu, sportu i kulturi.</w:t>
      </w:r>
      <w:r w:rsidR="004C1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75A9213" w14:textId="4BE39DC8" w:rsidR="00504B8E" w:rsidRPr="00D73613" w:rsidRDefault="00504B8E" w:rsidP="00A96B06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736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II. IZVJEŠĆE O NAPRETKU U PROVEDBI MJERA</w:t>
      </w:r>
    </w:p>
    <w:p w14:paraId="511BE750" w14:textId="77777777" w:rsidR="00A96B06" w:rsidRDefault="00A96B06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CA37B5" w14:textId="77777777" w:rsidR="00A96B06" w:rsidRDefault="00F00CF0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1.</w:t>
      </w:r>
      <w:r w:rsidR="00A96B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Aktivnosti vezane za redovnu djelatnost izvršnog tijela, predstavničkih tijela i    </w:t>
      </w:r>
    </w:p>
    <w:p w14:paraId="368CA005" w14:textId="3097405A" w:rsidR="00504B8E" w:rsidRDefault="00A96B06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upravnih tijela jedinice lokalne samouprave</w:t>
      </w:r>
    </w:p>
    <w:p w14:paraId="3685B83D" w14:textId="01DEFA5A" w:rsidR="00A96B06" w:rsidRDefault="00A96B06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se ostvaruje u okviru planiranih aktivnosti i rokova. </w:t>
      </w:r>
    </w:p>
    <w:p w14:paraId="75DF06B0" w14:textId="3F5D7AB5" w:rsidR="00A96B06" w:rsidRDefault="00A96B06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Ključna točka ostvarenja je osiguranje sredstava za rad, materijalne i ostale rashode potrebne za djelokrug rada predstavničkog tijela. Podmirenje rashoda vezane uz djelokrug rada načelnika, 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rashode za usluge,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materijalne rashode, </w:t>
      </w:r>
      <w:r w:rsidR="001E4FA7">
        <w:rPr>
          <w:rFonts w:ascii="Times New Roman" w:hAnsi="Times New Roman" w:cs="Times New Roman"/>
          <w:color w:val="000000" w:themeColor="text1"/>
          <w:sz w:val="24"/>
          <w:szCs w:val="24"/>
        </w:rPr>
        <w:t>otplate kredita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>, protokol i reprezentacija</w:t>
      </w:r>
      <w:r w:rsidR="001E4F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F2CFA6" w14:textId="6334B60C" w:rsidR="001E4FA7" w:rsidRDefault="001E4FA7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</w:t>
      </w:r>
      <w:r w:rsidR="00192CA4">
        <w:rPr>
          <w:rFonts w:ascii="Times New Roman" w:hAnsi="Times New Roman" w:cs="Times New Roman"/>
          <w:color w:val="000000" w:themeColor="text1"/>
          <w:sz w:val="24"/>
          <w:szCs w:val="24"/>
        </w:rPr>
        <w:t>oračunska sredstva: 342.819,93 eura.</w:t>
      </w:r>
    </w:p>
    <w:p w14:paraId="03791D9A" w14:textId="77777777" w:rsidR="001E4FA7" w:rsidRDefault="001E4FA7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4C1835" w14:textId="0CD3004C" w:rsidR="001E4FA7" w:rsidRPr="001E4FA7" w:rsidRDefault="001E4FA7" w:rsidP="00A96B0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2. Jačanje kompetencija i unaprjeđenje sustava javne uprave</w:t>
      </w:r>
    </w:p>
    <w:p w14:paraId="15BF1E95" w14:textId="32DC0375" w:rsidR="001E4FA7" w:rsidRDefault="001E4FA7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>stvaruje u okviru planiranih aktivnosti.</w:t>
      </w:r>
    </w:p>
    <w:p w14:paraId="00395770" w14:textId="0D2D46F7" w:rsidR="004B49D8" w:rsidRDefault="004B49D8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osiguranje sredstava za rashode za zaposlene, materijalne rashode, opremu i namještaj, Program javnih radova.</w:t>
      </w:r>
    </w:p>
    <w:p w14:paraId="1D0830E6" w14:textId="4C1E452B" w:rsidR="004B49D8" w:rsidRPr="00A96B06" w:rsidRDefault="004B49D8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prora</w:t>
      </w:r>
      <w:r w:rsidR="00962D3B">
        <w:rPr>
          <w:rFonts w:ascii="Times New Roman" w:hAnsi="Times New Roman" w:cs="Times New Roman"/>
          <w:color w:val="000000" w:themeColor="text1"/>
          <w:sz w:val="24"/>
          <w:szCs w:val="24"/>
        </w:rPr>
        <w:t>čunska sredstva: 155.825,43 eura.</w:t>
      </w:r>
    </w:p>
    <w:p w14:paraId="0E1B8722" w14:textId="77777777" w:rsidR="00A96B06" w:rsidRDefault="00A96B06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8C9C88" w14:textId="51F3AEDC" w:rsidR="004B49D8" w:rsidRDefault="004B49D8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3. Aktivnost vezana za poticanje razvoja poduzetništva i gospodarstva</w:t>
      </w:r>
    </w:p>
    <w:p w14:paraId="7BD2682E" w14:textId="3A2D2CA5" w:rsidR="004B49D8" w:rsidRDefault="004B49D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3ECF74B8" w14:textId="431B0D94" w:rsidR="004B49D8" w:rsidRDefault="004B49D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usluge održavanja GZ, poticanje i subvencioniranje malih poduzetnika, obrtnika i OPG-ova, veterinarske usluge.</w:t>
      </w:r>
    </w:p>
    <w:p w14:paraId="6BCD6EA8" w14:textId="6635195A" w:rsidR="004B49D8" w:rsidRDefault="004B49D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</w:t>
      </w:r>
      <w:r w:rsidR="00962D3B">
        <w:rPr>
          <w:rFonts w:ascii="Times New Roman" w:hAnsi="Times New Roman" w:cs="Times New Roman"/>
          <w:color w:val="000000" w:themeColor="text1"/>
          <w:sz w:val="24"/>
          <w:szCs w:val="24"/>
        </w:rPr>
        <w:t>računska sredstva: 11.904,58 eura.</w:t>
      </w:r>
    </w:p>
    <w:p w14:paraId="71D94C8A" w14:textId="77777777" w:rsidR="004B49D8" w:rsidRDefault="004B49D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98B79" w14:textId="2DBF5AA8" w:rsidR="004B49D8" w:rsidRPr="004B49D8" w:rsidRDefault="004B49D8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4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4. Poticanje razvoja održivog turizma</w:t>
      </w:r>
    </w:p>
    <w:p w14:paraId="72672221" w14:textId="3B380597" w:rsidR="004B49D8" w:rsidRDefault="004B49D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planiranih aktivnosti.</w:t>
      </w:r>
    </w:p>
    <w:p w14:paraId="672278A8" w14:textId="00F900C3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izrada projekta i dokumentacije za izmjenu građ</w:t>
      </w:r>
      <w:r w:rsidR="00962D3B">
        <w:rPr>
          <w:rFonts w:ascii="Times New Roman" w:hAnsi="Times New Roman" w:cs="Times New Roman"/>
          <w:color w:val="000000" w:themeColor="text1"/>
          <w:sz w:val="24"/>
          <w:szCs w:val="24"/>
        </w:rPr>
        <w:t>evinskih dozvola KAMP-a Cestica, subvencioniranje malih poduzetnika, financiranje TZP Sjever Zagorja.</w:t>
      </w:r>
    </w:p>
    <w:p w14:paraId="6741F9CE" w14:textId="1E41AB15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proračunska sredstva:</w:t>
      </w:r>
      <w:r w:rsidR="00852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2D3B">
        <w:rPr>
          <w:rFonts w:ascii="Times New Roman" w:hAnsi="Times New Roman" w:cs="Times New Roman"/>
          <w:color w:val="000000" w:themeColor="text1"/>
          <w:sz w:val="24"/>
          <w:szCs w:val="24"/>
        </w:rPr>
        <w:t>8.234,50 eura.</w:t>
      </w:r>
    </w:p>
    <w:p w14:paraId="093BB205" w14:textId="77777777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5B334C" w14:textId="77777777" w:rsidR="001E31E5" w:rsidRPr="001E31E5" w:rsidRDefault="001E31E5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31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5. Aktivnosti vezane za izgradnju i održavanje komunalne infrastrukture</w:t>
      </w:r>
    </w:p>
    <w:p w14:paraId="49D43527" w14:textId="63D772D9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planiranih aktivnosti</w:t>
      </w:r>
    </w:p>
    <w:p w14:paraId="29FE346A" w14:textId="21DB94D9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rashode za materijal, energiju i usluge, z</w:t>
      </w:r>
      <w:r w:rsidR="00A5618A">
        <w:rPr>
          <w:rFonts w:ascii="Times New Roman" w:hAnsi="Times New Roman" w:cs="Times New Roman"/>
          <w:color w:val="000000" w:themeColor="text1"/>
          <w:sz w:val="24"/>
          <w:szCs w:val="24"/>
        </w:rPr>
        <w:t>brinjavanje građevinskog otpada, nabava stroja za odvojeno skupljanje otpada.</w:t>
      </w:r>
    </w:p>
    <w:p w14:paraId="5F0D72F3" w14:textId="6F84EBDB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D577CE">
        <w:rPr>
          <w:rFonts w:ascii="Times New Roman" w:hAnsi="Times New Roman" w:cs="Times New Roman"/>
          <w:color w:val="000000" w:themeColor="text1"/>
          <w:sz w:val="24"/>
          <w:szCs w:val="24"/>
        </w:rPr>
        <w:t>108.856,57</w:t>
      </w:r>
      <w:r w:rsidR="0096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584CFF12" w14:textId="77777777" w:rsidR="00962D3B" w:rsidRDefault="00962D3B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79161F" w14:textId="3FC0283B" w:rsidR="00852DBE" w:rsidRPr="00852DBE" w:rsidRDefault="00852DBE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2D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Mjera 6. Unaprjeđenje i izgradnja prometne infrastrukture</w:t>
      </w:r>
    </w:p>
    <w:p w14:paraId="27032C1D" w14:textId="368002F5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planiranih aktivnosti.</w:t>
      </w:r>
    </w:p>
    <w:p w14:paraId="38D3F58D" w14:textId="36941B36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izgradnju nove i održavanje postojeće prometne infrastrukture.</w:t>
      </w:r>
    </w:p>
    <w:p w14:paraId="0908EDB6" w14:textId="25CF96E5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</w:t>
      </w:r>
      <w:r w:rsidR="00D577CE">
        <w:rPr>
          <w:rFonts w:ascii="Times New Roman" w:hAnsi="Times New Roman" w:cs="Times New Roman"/>
          <w:color w:val="000000" w:themeColor="text1"/>
          <w:sz w:val="24"/>
          <w:szCs w:val="24"/>
        </w:rPr>
        <w:t>računska sredstva: 37.202,34 eura.</w:t>
      </w:r>
    </w:p>
    <w:p w14:paraId="1BF3643B" w14:textId="77777777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AEAADA" w14:textId="54519E58" w:rsidR="00852DBE" w:rsidRPr="00852DBE" w:rsidRDefault="00852DBE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2D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7. Održavanje javnih površina</w:t>
      </w:r>
    </w:p>
    <w:p w14:paraId="296D0177" w14:textId="72168EF4" w:rsidR="00852DBE" w:rsidRDefault="00852DBE" w:rsidP="00852D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44EB06DD" w14:textId="6B48E621" w:rsidR="00F86628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održavanje zelenih površina, košnja trave, sadnja cvijeća na javnim površinama</w:t>
      </w:r>
      <w:r w:rsidR="00F866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41791F" w14:textId="6ED7C2BA" w:rsidR="00F86628" w:rsidRDefault="00F8662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</w:t>
      </w:r>
      <w:r w:rsidR="00D577CE">
        <w:rPr>
          <w:rFonts w:ascii="Times New Roman" w:hAnsi="Times New Roman" w:cs="Times New Roman"/>
          <w:color w:val="000000" w:themeColor="text1"/>
          <w:sz w:val="24"/>
          <w:szCs w:val="24"/>
        </w:rPr>
        <w:t>računska sredstva: 5.126,75 eura</w:t>
      </w:r>
    </w:p>
    <w:p w14:paraId="7FCD1F54" w14:textId="77777777" w:rsidR="00F86628" w:rsidRDefault="00F8662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998325" w14:textId="056B7D4F" w:rsidR="00F86628" w:rsidRPr="00F86628" w:rsidRDefault="00F86628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6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8. Razvoj i uspostavljanje održivog sustava vodoopskrbe i odvodnje</w:t>
      </w:r>
    </w:p>
    <w:p w14:paraId="07B2F01B" w14:textId="66771EC0" w:rsidR="00F86628" w:rsidRDefault="00F86628" w:rsidP="00F866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176B2B5E" w14:textId="08BF30E4" w:rsidR="00F86628" w:rsidRDefault="00F8662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</w:t>
      </w:r>
      <w:r w:rsidR="00756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unaprjeđenje sustava vodoopskrbe i radovi na sustavu odvodnje i pročišćavanje otpadnih voda aglomeracije Varaždin.</w:t>
      </w:r>
    </w:p>
    <w:p w14:paraId="4C5D0A28" w14:textId="5CB17EDA" w:rsidR="00F86628" w:rsidRDefault="00F8662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</w:t>
      </w:r>
      <w:r w:rsidR="00D57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proračunska sredstva: 19.112,57 eura.</w:t>
      </w:r>
    </w:p>
    <w:p w14:paraId="0DEBB386" w14:textId="77777777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52C8F0" w14:textId="11575EBC" w:rsidR="00756024" w:rsidRPr="00B91D20" w:rsidRDefault="00756024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D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9. Unaprjeđenje energetske infrastrukture</w:t>
      </w:r>
    </w:p>
    <w:p w14:paraId="01D94F2D" w14:textId="02E38C30" w:rsidR="00756024" w:rsidRDefault="00756024" w:rsidP="007560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1C01EFC0" w14:textId="1F27C30B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Ključne točke ostvarenja odnose se na javnu rasvjetu za rasvjetljavanje javnih površina, javnih i nerazvrstanih cesta , te održavanje objekata i uređaja javne rasvjete – zakupnine i najamnine – ušteda električne energije u javnoj rasvjeti. </w:t>
      </w:r>
    </w:p>
    <w:p w14:paraId="53724C6B" w14:textId="16CDFACE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prora</w:t>
      </w:r>
      <w:r w:rsidR="00D577CE">
        <w:rPr>
          <w:rFonts w:ascii="Times New Roman" w:hAnsi="Times New Roman" w:cs="Times New Roman"/>
          <w:color w:val="000000" w:themeColor="text1"/>
          <w:sz w:val="24"/>
          <w:szCs w:val="24"/>
        </w:rPr>
        <w:t>čunskih sredstava: 40.151,53 eura.</w:t>
      </w:r>
    </w:p>
    <w:p w14:paraId="21E92D21" w14:textId="77777777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9D5284" w14:textId="435CB160" w:rsidR="00756024" w:rsidRPr="00B91D20" w:rsidRDefault="00756024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D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10. Pružanje socijalne zaštite i unaprjeđenja kvalitete života građana</w:t>
      </w:r>
    </w:p>
    <w:p w14:paraId="560D927B" w14:textId="76AD7865" w:rsidR="00756024" w:rsidRDefault="00756024" w:rsidP="007560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aktivnosti.</w:t>
      </w:r>
    </w:p>
    <w:p w14:paraId="741E631F" w14:textId="09CDD114" w:rsidR="006C20AE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</w:t>
      </w:r>
      <w:r w:rsidR="00B91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osiguranje financijskih sredstava za pomoć i potporu socijalno osjetljivim skupinama</w:t>
      </w:r>
      <w:r w:rsidR="006C20AE">
        <w:rPr>
          <w:rFonts w:ascii="Times New Roman" w:hAnsi="Times New Roman" w:cs="Times New Roman"/>
          <w:color w:val="000000" w:themeColor="text1"/>
          <w:sz w:val="24"/>
          <w:szCs w:val="24"/>
        </w:rPr>
        <w:t>, rodiljama, te umirovljenicima, te provedba projekta „jer srce prepoznaje najbolje“ i CERV: umrežavanje gradova- Europa za građane.</w:t>
      </w:r>
    </w:p>
    <w:p w14:paraId="091CBEE9" w14:textId="58E6B464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</w:t>
      </w:r>
      <w:r w:rsidR="00D57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računska sredstva: </w:t>
      </w:r>
      <w:r w:rsidR="006C20AE">
        <w:rPr>
          <w:rFonts w:ascii="Times New Roman" w:hAnsi="Times New Roman" w:cs="Times New Roman"/>
          <w:color w:val="000000" w:themeColor="text1"/>
          <w:sz w:val="24"/>
          <w:szCs w:val="24"/>
        </w:rPr>
        <w:t>138.077,07</w:t>
      </w:r>
      <w:r w:rsidR="00D57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0EBB09D0" w14:textId="77777777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49F44E" w14:textId="783D9B4D" w:rsidR="00B91D20" w:rsidRPr="004E3996" w:rsidRDefault="00B91D20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11. Aktivnosti vezane za pružanje vatrogasne i civilne zaštite</w:t>
      </w:r>
    </w:p>
    <w:p w14:paraId="67042A0E" w14:textId="77F0A0BE" w:rsidR="00B91D20" w:rsidRDefault="00B91D20" w:rsidP="00B91D2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3A800F0A" w14:textId="48AD6D32" w:rsidR="004B49D8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financiranje protupožarne zaštite-tekuće i kapitalne donacije Vatrogasnoj zajednici, DVD-ima.</w:t>
      </w:r>
    </w:p>
    <w:p w14:paraId="238F39E9" w14:textId="6DBC6070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</w:t>
      </w:r>
      <w:r w:rsidR="00D577CE">
        <w:rPr>
          <w:rFonts w:ascii="Times New Roman" w:hAnsi="Times New Roman" w:cs="Times New Roman"/>
          <w:color w:val="000000" w:themeColor="text1"/>
          <w:sz w:val="24"/>
          <w:szCs w:val="24"/>
        </w:rPr>
        <w:t>oračunska sredstva: 32.049,93 eura</w:t>
      </w:r>
    </w:p>
    <w:p w14:paraId="104B686C" w14:textId="77777777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998C06" w14:textId="6B40BE3D" w:rsidR="00B91D20" w:rsidRPr="004E3996" w:rsidRDefault="00B91D20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12. Poticanje razvoj sporta i rekreacije</w:t>
      </w:r>
    </w:p>
    <w:p w14:paraId="2DCF1A2E" w14:textId="655381FF" w:rsidR="00B91D20" w:rsidRDefault="00B91D20" w:rsidP="00B91D2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7ED5CDAF" w14:textId="00DB7584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poticanje lokalnog stanovništva na sportske aktivnosti, tekuće i kapitalne donacije sportskim društvima.</w:t>
      </w:r>
    </w:p>
    <w:p w14:paraId="20C00062" w14:textId="76937B90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</w:t>
      </w:r>
      <w:r w:rsidR="00D577CE">
        <w:rPr>
          <w:rFonts w:ascii="Times New Roman" w:hAnsi="Times New Roman" w:cs="Times New Roman"/>
          <w:color w:val="000000" w:themeColor="text1"/>
          <w:sz w:val="24"/>
          <w:szCs w:val="24"/>
        </w:rPr>
        <w:t>računska sredstva: 114.226,08 eura.</w:t>
      </w:r>
    </w:p>
    <w:p w14:paraId="2B2AF2C7" w14:textId="77777777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D0BD7C" w14:textId="77777777" w:rsidR="00E767B7" w:rsidRDefault="00E767B7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01FE09" w14:textId="77777777" w:rsidR="00E767B7" w:rsidRDefault="00E767B7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7B7DC1" w14:textId="77777777" w:rsidR="00E767B7" w:rsidRDefault="00E767B7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B08A38" w14:textId="5DD3F901" w:rsidR="00B91D20" w:rsidRPr="004E3996" w:rsidRDefault="00B91D20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Mjera 13. Uređenje i opremanje s ciljem unaprjeđivanja uvjeta za život u naseljima</w:t>
      </w:r>
    </w:p>
    <w:p w14:paraId="2804956C" w14:textId="4FAEFFE8" w:rsidR="00B91D20" w:rsidRDefault="00B91D20" w:rsidP="00B91D2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59B05C5B" w14:textId="132AF0FA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Ključne točke ostvarenja odnose se na </w:t>
      </w:r>
      <w:r w:rsidR="004E3996">
        <w:rPr>
          <w:rFonts w:ascii="Times New Roman" w:hAnsi="Times New Roman" w:cs="Times New Roman"/>
          <w:color w:val="000000" w:themeColor="text1"/>
          <w:sz w:val="24"/>
          <w:szCs w:val="24"/>
        </w:rPr>
        <w:t>dodatna ulaganja na građevinskim objektima.</w:t>
      </w:r>
    </w:p>
    <w:p w14:paraId="62813DC1" w14:textId="534D0C9F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</w:t>
      </w:r>
      <w:r w:rsidR="00D577CE">
        <w:rPr>
          <w:rFonts w:ascii="Times New Roman" w:hAnsi="Times New Roman" w:cs="Times New Roman"/>
          <w:color w:val="000000" w:themeColor="text1"/>
          <w:sz w:val="24"/>
          <w:szCs w:val="24"/>
        </w:rPr>
        <w:t>orištena proračunska sredstva: 22.461,04 eura.</w:t>
      </w:r>
    </w:p>
    <w:p w14:paraId="7E9430D2" w14:textId="77777777" w:rsidR="00E767B7" w:rsidRDefault="00E767B7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24DD3038" w14:textId="1C5D76CE" w:rsidR="004E3996" w:rsidRPr="004E3996" w:rsidRDefault="004E3996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14. Provedba predškolskog odgoja</w:t>
      </w:r>
    </w:p>
    <w:p w14:paraId="48A38152" w14:textId="079C532F" w:rsidR="004E3996" w:rsidRDefault="004E3996" w:rsidP="004E39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36E8CF17" w14:textId="7C3302D3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sufinanciranje smještaja djece u djece predškolske dobi u vrtiće, i aktivnosti vezane uz dogradnju dječjeg vrtića u Cestici.</w:t>
      </w:r>
    </w:p>
    <w:p w14:paraId="5F2F7F58" w14:textId="24AF6113" w:rsidR="006C20AE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</w:t>
      </w:r>
      <w:r w:rsidR="006C20AE">
        <w:rPr>
          <w:rFonts w:ascii="Times New Roman" w:hAnsi="Times New Roman" w:cs="Times New Roman"/>
          <w:color w:val="000000" w:themeColor="text1"/>
          <w:sz w:val="24"/>
          <w:szCs w:val="24"/>
        </w:rPr>
        <w:t>računska sredstva: 124.490,81 eura.</w:t>
      </w:r>
    </w:p>
    <w:p w14:paraId="5BF1FBA8" w14:textId="77777777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2D9EF" w14:textId="6FD681BA" w:rsidR="004E3996" w:rsidRPr="004E3996" w:rsidRDefault="004E3996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15. Redovn</w:t>
      </w:r>
      <w:r w:rsidR="0091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ulaganja u osnovnoškolsko obrazovanje</w:t>
      </w:r>
    </w:p>
    <w:p w14:paraId="01D14374" w14:textId="132FD4C5" w:rsidR="004E3996" w:rsidRDefault="004E3996" w:rsidP="004E39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6BA17CF1" w14:textId="329214F2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osiguranje sredstava za provođenje osnovnoškolskog odgoja i obrazovanja , što uključuje financiranje učitelja u produženom boravku, financiranje romskih pomagača, te tekuće donacije OŠ Cestica</w:t>
      </w:r>
      <w:r w:rsidR="00E74C51">
        <w:rPr>
          <w:rFonts w:ascii="Times New Roman" w:hAnsi="Times New Roman" w:cs="Times New Roman"/>
          <w:color w:val="000000" w:themeColor="text1"/>
          <w:sz w:val="24"/>
          <w:szCs w:val="24"/>
        </w:rPr>
        <w:t>, najam sportske dvorane, najam  novog školskog prostora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FE0484" w14:textId="4AC52926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6C20AE">
        <w:rPr>
          <w:rFonts w:ascii="Times New Roman" w:hAnsi="Times New Roman" w:cs="Times New Roman"/>
          <w:color w:val="000000" w:themeColor="text1"/>
          <w:sz w:val="24"/>
          <w:szCs w:val="24"/>
        </w:rPr>
        <w:t>37.377,72 eura.</w:t>
      </w:r>
    </w:p>
    <w:p w14:paraId="23C8F2DC" w14:textId="77777777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36F12E" w14:textId="644858A7" w:rsidR="004E3996" w:rsidRPr="00D73613" w:rsidRDefault="004E3996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3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16. Dodjela stipendija i školarina</w:t>
      </w:r>
    </w:p>
    <w:p w14:paraId="467DE1F3" w14:textId="2D0240DD" w:rsidR="004E3996" w:rsidRDefault="004E3996" w:rsidP="004E39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7B902780" w14:textId="75C76066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osiguranje sredstava za dodjelu stipendija studentima s područja Općine.</w:t>
      </w:r>
    </w:p>
    <w:p w14:paraId="578DCB91" w14:textId="1DA6F299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</w:t>
      </w:r>
      <w:r w:rsidR="006C20AE">
        <w:rPr>
          <w:rFonts w:ascii="Times New Roman" w:hAnsi="Times New Roman" w:cs="Times New Roman"/>
          <w:color w:val="000000" w:themeColor="text1"/>
          <w:sz w:val="24"/>
          <w:szCs w:val="24"/>
        </w:rPr>
        <w:t>računska sredstva: 21.069,00 eura.</w:t>
      </w:r>
    </w:p>
    <w:p w14:paraId="013D2CE1" w14:textId="77777777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3D44CC" w14:textId="2573EEA7" w:rsidR="004E3996" w:rsidRPr="00D73613" w:rsidRDefault="004E3996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3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17. Promicanje kulture i kulturnih sadržaja</w:t>
      </w:r>
    </w:p>
    <w:p w14:paraId="6B9737EF" w14:textId="4A7F3A12" w:rsidR="004E3996" w:rsidRDefault="004E3996" w:rsidP="004E39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60145E2E" w14:textId="38BA2C97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Ključne točke ostvarenja odnose se na osiguranje sredstava za informiranje, oglašavanje, vidljivost aktivnosti i provođenja projekata putem medija, te poticanje rada udruga građana </w:t>
      </w:r>
      <w:r w:rsidR="00D73613">
        <w:rPr>
          <w:rFonts w:ascii="Times New Roman" w:hAnsi="Times New Roman" w:cs="Times New Roman"/>
          <w:color w:val="000000" w:themeColor="text1"/>
          <w:sz w:val="24"/>
          <w:szCs w:val="24"/>
        </w:rPr>
        <w:t>tekućim i kapitalnim donacijama.</w:t>
      </w:r>
    </w:p>
    <w:p w14:paraId="42E07A21" w14:textId="3CB12D29" w:rsidR="00D73613" w:rsidRPr="004B49D8" w:rsidRDefault="00D73613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</w:t>
      </w:r>
      <w:r w:rsidR="006C20AE">
        <w:rPr>
          <w:rFonts w:ascii="Times New Roman" w:hAnsi="Times New Roman" w:cs="Times New Roman"/>
          <w:color w:val="000000" w:themeColor="text1"/>
          <w:sz w:val="24"/>
          <w:szCs w:val="24"/>
        </w:rPr>
        <w:t>računska sredstva: 83.166,15 eura.</w:t>
      </w:r>
    </w:p>
    <w:p w14:paraId="7DC4CE39" w14:textId="77777777" w:rsidR="00F00CF0" w:rsidRDefault="00F00CF0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726F89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2D9523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BF4CA9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ECCD48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8C0D7B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EE2F14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90F4CB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10C0A7A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FAD864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4C47A7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65848B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9AAF27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3E18CC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4A3BB3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E129F5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134D02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28E3CF" w14:textId="4940D843" w:rsidR="00504B8E" w:rsidRPr="00D73613" w:rsidRDefault="00F00CF0" w:rsidP="00A96B06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736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III. DOPRINOS OSTVARENJU CILJEVA JAVNIH POLITIKA</w:t>
      </w:r>
    </w:p>
    <w:p w14:paraId="7D373032" w14:textId="77777777" w:rsidR="00F00CF0" w:rsidRDefault="00F00CF0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675"/>
        <w:gridCol w:w="2835"/>
        <w:gridCol w:w="3456"/>
        <w:gridCol w:w="2498"/>
      </w:tblGrid>
      <w:tr w:rsidR="00D73613" w14:paraId="1D795C00" w14:textId="77777777" w:rsidTr="008801FA">
        <w:tc>
          <w:tcPr>
            <w:tcW w:w="675" w:type="dxa"/>
          </w:tcPr>
          <w:p w14:paraId="7B4C8B7E" w14:textId="77777777" w:rsidR="00D73613" w:rsidRDefault="00D73613" w:rsidP="00D73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906193" w14:textId="35270BC9" w:rsidR="00D73613" w:rsidRDefault="00D73613" w:rsidP="00D73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Mjera</w:t>
            </w:r>
          </w:p>
        </w:tc>
        <w:tc>
          <w:tcPr>
            <w:tcW w:w="3456" w:type="dxa"/>
          </w:tcPr>
          <w:p w14:paraId="37FC2789" w14:textId="1F74782E" w:rsidR="00D73613" w:rsidRDefault="00D73613" w:rsidP="00D73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Svrha provedbe mjere</w:t>
            </w:r>
          </w:p>
        </w:tc>
        <w:tc>
          <w:tcPr>
            <w:tcW w:w="2498" w:type="dxa"/>
          </w:tcPr>
          <w:p w14:paraId="5F857228" w14:textId="14AF065E" w:rsidR="00D73613" w:rsidRDefault="00D73613" w:rsidP="008801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Ostvareni rezultati</w:t>
            </w:r>
          </w:p>
        </w:tc>
      </w:tr>
      <w:tr w:rsidR="00D73613" w:rsidRPr="008801FA" w14:paraId="278B8CF5" w14:textId="77777777" w:rsidTr="008801FA">
        <w:tc>
          <w:tcPr>
            <w:tcW w:w="675" w:type="dxa"/>
          </w:tcPr>
          <w:p w14:paraId="53CB1BF4" w14:textId="1993F0BC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4629687E" w14:textId="77777777" w:rsidR="008801FA" w:rsidRPr="008801FA" w:rsidRDefault="008801FA" w:rsidP="008801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OLE_LINK1"/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Aktivnosti vezane za redovnu djelatnost izvršnog tijela, predstavničkih tijela i    </w:t>
            </w:r>
          </w:p>
          <w:p w14:paraId="31FC4312" w14:textId="49613D01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upravnih tijela jedinice lokalne samouprave</w:t>
            </w:r>
            <w:bookmarkEnd w:id="1"/>
          </w:p>
        </w:tc>
        <w:tc>
          <w:tcPr>
            <w:tcW w:w="3456" w:type="dxa"/>
          </w:tcPr>
          <w:p w14:paraId="35A5E4CD" w14:textId="628D34B6" w:rsidR="00D73613" w:rsidRPr="008801FA" w:rsidRDefault="00E74C51" w:rsidP="00627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Zaštita </w:t>
            </w:r>
            <w:r w:rsidR="00627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lokalnog stanovništva i olakšavanje rada vlasnika zakonitih mjerila uz </w:t>
            </w:r>
            <w:proofErr w:type="spellStart"/>
            <w:r w:rsidR="00627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transparentniji</w:t>
            </w:r>
            <w:proofErr w:type="spellEnd"/>
            <w:r w:rsidR="00627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sustav , te poboljšanje rada ovlaštenih tijela</w:t>
            </w:r>
          </w:p>
        </w:tc>
        <w:tc>
          <w:tcPr>
            <w:tcW w:w="2498" w:type="dxa"/>
          </w:tcPr>
          <w:p w14:paraId="326E2F33" w14:textId="77777777" w:rsidR="00D73613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38476F74" w14:textId="519B2BAB" w:rsidR="008801FA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3D6098E7" w14:textId="77777777" w:rsidTr="008801FA">
        <w:tc>
          <w:tcPr>
            <w:tcW w:w="675" w:type="dxa"/>
          </w:tcPr>
          <w:p w14:paraId="2FAB6859" w14:textId="48157737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5DCEF3E6" w14:textId="17C9ABA6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Jačanje kompetencija i unaprjeđenje sustava javne uprave</w:t>
            </w:r>
          </w:p>
        </w:tc>
        <w:tc>
          <w:tcPr>
            <w:tcW w:w="3456" w:type="dxa"/>
          </w:tcPr>
          <w:p w14:paraId="676FA907" w14:textId="2043A28F" w:rsidR="00D73613" w:rsidRPr="008801FA" w:rsidRDefault="00D73613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</w:tcPr>
          <w:p w14:paraId="54325DF4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41B44FA7" w14:textId="2B4B391A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3D36CD9F" w14:textId="77777777" w:rsidTr="008801FA">
        <w:tc>
          <w:tcPr>
            <w:tcW w:w="675" w:type="dxa"/>
          </w:tcPr>
          <w:p w14:paraId="3DD6AA96" w14:textId="67E50B8E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6F5B2012" w14:textId="3C12A6A6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Aktivnost vezana za poticanje razvoja poduzetništva i gospodarstva</w:t>
            </w:r>
          </w:p>
        </w:tc>
        <w:tc>
          <w:tcPr>
            <w:tcW w:w="3456" w:type="dxa"/>
          </w:tcPr>
          <w:p w14:paraId="15EA3BBE" w14:textId="18E315B9" w:rsidR="00D73613" w:rsidRPr="008801FA" w:rsidRDefault="0077370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Poticanje razvoja malih i srednjih poduzeća, jačanje konkurentnosti, razvoj novih kompetencija, te otvaranje novih radnih mjesta </w:t>
            </w:r>
          </w:p>
        </w:tc>
        <w:tc>
          <w:tcPr>
            <w:tcW w:w="2498" w:type="dxa"/>
          </w:tcPr>
          <w:p w14:paraId="7FDA5DA7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56029C66" w14:textId="7747CD3F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3EE53999" w14:textId="77777777" w:rsidTr="008801FA">
        <w:tc>
          <w:tcPr>
            <w:tcW w:w="675" w:type="dxa"/>
          </w:tcPr>
          <w:p w14:paraId="7A7B1B0F" w14:textId="58F93F12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5FCA0788" w14:textId="24089D1B" w:rsidR="00D73613" w:rsidRPr="008801FA" w:rsidRDefault="008801FA" w:rsidP="008801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Poticanje razvoja održivog turizma</w:t>
            </w:r>
          </w:p>
        </w:tc>
        <w:tc>
          <w:tcPr>
            <w:tcW w:w="3456" w:type="dxa"/>
          </w:tcPr>
          <w:p w14:paraId="648FDAA0" w14:textId="436D00E1" w:rsidR="00D73613" w:rsidRPr="008801FA" w:rsidRDefault="0077370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Stvor</w:t>
            </w:r>
            <w:r w:rsidR="00BC6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iti prepoznatljivu destinaciju </w:t>
            </w:r>
          </w:p>
        </w:tc>
        <w:tc>
          <w:tcPr>
            <w:tcW w:w="2498" w:type="dxa"/>
          </w:tcPr>
          <w:p w14:paraId="1899D436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7DC30D61" w14:textId="606EEBDD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75B453E5" w14:textId="77777777" w:rsidTr="008801FA">
        <w:tc>
          <w:tcPr>
            <w:tcW w:w="675" w:type="dxa"/>
          </w:tcPr>
          <w:p w14:paraId="7ADF8A0E" w14:textId="6CF5725F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6CC0355E" w14:textId="589124F8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Aktivnosti vezane za izgradnju i održavanje komunalne infrastrukture</w:t>
            </w:r>
          </w:p>
        </w:tc>
        <w:tc>
          <w:tcPr>
            <w:tcW w:w="3456" w:type="dxa"/>
          </w:tcPr>
          <w:p w14:paraId="24CC41C6" w14:textId="4D11D8FB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Kvalitetno uređenje i održavanje komunalne infrastrukture</w:t>
            </w:r>
          </w:p>
        </w:tc>
        <w:tc>
          <w:tcPr>
            <w:tcW w:w="2498" w:type="dxa"/>
          </w:tcPr>
          <w:p w14:paraId="0D6254EF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4B040EB0" w14:textId="106116FD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1166A44C" w14:textId="77777777" w:rsidTr="008801FA">
        <w:tc>
          <w:tcPr>
            <w:tcW w:w="675" w:type="dxa"/>
          </w:tcPr>
          <w:p w14:paraId="22036FDB" w14:textId="1F31A8BD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78E6DB2E" w14:textId="1EDAA3C1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Unaprjeđenje i izgradnja prometne infrastrukture</w:t>
            </w:r>
          </w:p>
        </w:tc>
        <w:tc>
          <w:tcPr>
            <w:tcW w:w="3456" w:type="dxa"/>
          </w:tcPr>
          <w:p w14:paraId="4B735D82" w14:textId="53E04FD2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Modernizacija prometne infrastrukture, ruralni razvoj zajednice</w:t>
            </w:r>
          </w:p>
        </w:tc>
        <w:tc>
          <w:tcPr>
            <w:tcW w:w="2498" w:type="dxa"/>
          </w:tcPr>
          <w:p w14:paraId="7072F4EB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23D7305A" w14:textId="052AD4D5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6EDEED97" w14:textId="77777777" w:rsidTr="008801FA">
        <w:tc>
          <w:tcPr>
            <w:tcW w:w="675" w:type="dxa"/>
          </w:tcPr>
          <w:p w14:paraId="29B9A28C" w14:textId="4F2328A9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519D8B68" w14:textId="4D3652AC" w:rsidR="00D73613" w:rsidRPr="008801FA" w:rsidRDefault="008801FA" w:rsidP="008801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Održavanje javnih površina</w:t>
            </w:r>
          </w:p>
        </w:tc>
        <w:tc>
          <w:tcPr>
            <w:tcW w:w="3456" w:type="dxa"/>
          </w:tcPr>
          <w:p w14:paraId="23F9F79D" w14:textId="77DF1118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Očuvanje okoliša i uređenosti naselja</w:t>
            </w:r>
          </w:p>
        </w:tc>
        <w:tc>
          <w:tcPr>
            <w:tcW w:w="2498" w:type="dxa"/>
          </w:tcPr>
          <w:p w14:paraId="0F29951E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479D0BEA" w14:textId="494A4FC7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27992DF4" w14:textId="77777777" w:rsidTr="008801FA">
        <w:tc>
          <w:tcPr>
            <w:tcW w:w="675" w:type="dxa"/>
          </w:tcPr>
          <w:p w14:paraId="7B644449" w14:textId="4B779E8D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509C9057" w14:textId="2EB030BC" w:rsidR="00D73613" w:rsidRPr="008801FA" w:rsidRDefault="008801FA" w:rsidP="008801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Razvoj i uspostavljanje održivog sustava vodoopskrbe i odvodnje</w:t>
            </w:r>
          </w:p>
        </w:tc>
        <w:tc>
          <w:tcPr>
            <w:tcW w:w="3456" w:type="dxa"/>
          </w:tcPr>
          <w:p w14:paraId="215A4222" w14:textId="604B4501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Poboljšanje odvodnje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oborinskih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voda </w:t>
            </w:r>
          </w:p>
        </w:tc>
        <w:tc>
          <w:tcPr>
            <w:tcW w:w="2498" w:type="dxa"/>
          </w:tcPr>
          <w:p w14:paraId="42E361C1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1EA7D4BE" w14:textId="282A0880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2B05DB03" w14:textId="77777777" w:rsidTr="008801FA">
        <w:tc>
          <w:tcPr>
            <w:tcW w:w="675" w:type="dxa"/>
          </w:tcPr>
          <w:p w14:paraId="5F36F8AF" w14:textId="470A6CE6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5AEF3F7E" w14:textId="56D26A6A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Unaprjeđenje energetske infrastrukture</w:t>
            </w:r>
          </w:p>
        </w:tc>
        <w:tc>
          <w:tcPr>
            <w:tcW w:w="3456" w:type="dxa"/>
          </w:tcPr>
          <w:p w14:paraId="2763B086" w14:textId="0713CFD5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Ušteda električne energije u javnoj rasvjeti</w:t>
            </w:r>
          </w:p>
        </w:tc>
        <w:tc>
          <w:tcPr>
            <w:tcW w:w="2498" w:type="dxa"/>
          </w:tcPr>
          <w:p w14:paraId="6F94D2BD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3677BFCD" w14:textId="3B659E5D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65C141DE" w14:textId="77777777" w:rsidTr="008801FA">
        <w:tc>
          <w:tcPr>
            <w:tcW w:w="675" w:type="dxa"/>
          </w:tcPr>
          <w:p w14:paraId="5A3113E8" w14:textId="7600A00C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14:paraId="27D586D8" w14:textId="2D35ABF6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Pružanje socijalne zaštite i unaprjeđenja kvalitete života građana</w:t>
            </w:r>
          </w:p>
        </w:tc>
        <w:tc>
          <w:tcPr>
            <w:tcW w:w="3456" w:type="dxa"/>
          </w:tcPr>
          <w:p w14:paraId="45A2E4F6" w14:textId="12B061A9" w:rsidR="00D73613" w:rsidRPr="008801FA" w:rsidRDefault="00BC68A2" w:rsidP="00BC68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Pomoć i potpore socijalno osjetljivim skupinama</w:t>
            </w:r>
          </w:p>
        </w:tc>
        <w:tc>
          <w:tcPr>
            <w:tcW w:w="2498" w:type="dxa"/>
          </w:tcPr>
          <w:p w14:paraId="3819A1DD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153678B4" w14:textId="4A636DC8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14B3A96E" w14:textId="77777777" w:rsidTr="008801FA">
        <w:tc>
          <w:tcPr>
            <w:tcW w:w="675" w:type="dxa"/>
          </w:tcPr>
          <w:p w14:paraId="5CC54A58" w14:textId="1108ED2A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14:paraId="17C1FB9F" w14:textId="6A9BB719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Aktivnosti vezane za pružanje vatrogasne i </w:t>
            </w: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civilne zaštite</w:t>
            </w:r>
          </w:p>
        </w:tc>
        <w:tc>
          <w:tcPr>
            <w:tcW w:w="3456" w:type="dxa"/>
          </w:tcPr>
          <w:p w14:paraId="07DEBA96" w14:textId="60910CF5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Protupožarna zaštita</w:t>
            </w:r>
          </w:p>
        </w:tc>
        <w:tc>
          <w:tcPr>
            <w:tcW w:w="2498" w:type="dxa"/>
          </w:tcPr>
          <w:p w14:paraId="43C8D15B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06A8CC56" w14:textId="0A145BAA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(mjera se provodi 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skladu s predviđenom dinamikom provedbe)</w:t>
            </w:r>
          </w:p>
        </w:tc>
      </w:tr>
      <w:tr w:rsidR="00D73613" w:rsidRPr="008801FA" w14:paraId="295AA097" w14:textId="77777777" w:rsidTr="008801FA">
        <w:tc>
          <w:tcPr>
            <w:tcW w:w="675" w:type="dxa"/>
          </w:tcPr>
          <w:p w14:paraId="540BA4F0" w14:textId="6418342E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5" w:type="dxa"/>
          </w:tcPr>
          <w:p w14:paraId="5DC36673" w14:textId="5B9A3287" w:rsidR="00D73613" w:rsidRPr="008801FA" w:rsidRDefault="008801FA" w:rsidP="008801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Poticanje razvoj sporta i rekreacije</w:t>
            </w:r>
          </w:p>
        </w:tc>
        <w:tc>
          <w:tcPr>
            <w:tcW w:w="3456" w:type="dxa"/>
          </w:tcPr>
          <w:p w14:paraId="2C3E2CC2" w14:textId="359D1180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Poticanje lokalnog stanovništva na sportske aktivnosti</w:t>
            </w:r>
          </w:p>
        </w:tc>
        <w:tc>
          <w:tcPr>
            <w:tcW w:w="2498" w:type="dxa"/>
          </w:tcPr>
          <w:p w14:paraId="4A0D46CC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6847E64A" w14:textId="7A61E93B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185413E5" w14:textId="77777777" w:rsidTr="008801FA">
        <w:tc>
          <w:tcPr>
            <w:tcW w:w="675" w:type="dxa"/>
          </w:tcPr>
          <w:p w14:paraId="0A7F43FD" w14:textId="0F96AE04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14:paraId="4F5FFE20" w14:textId="65D94789" w:rsidR="00D73613" w:rsidRPr="008801FA" w:rsidRDefault="008801FA" w:rsidP="008801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Uređenje i opremanje s ciljem unaprjeđivanja uvjeta za život u naseljima</w:t>
            </w:r>
          </w:p>
        </w:tc>
        <w:tc>
          <w:tcPr>
            <w:tcW w:w="3456" w:type="dxa"/>
          </w:tcPr>
          <w:p w14:paraId="30A4FAD3" w14:textId="2B834D76" w:rsidR="00D73613" w:rsidRPr="008801FA" w:rsidRDefault="00E74C5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Ulaganje u građevinske objekte</w:t>
            </w:r>
          </w:p>
        </w:tc>
        <w:tc>
          <w:tcPr>
            <w:tcW w:w="2498" w:type="dxa"/>
          </w:tcPr>
          <w:p w14:paraId="54753EB6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44374B64" w14:textId="30F3A25C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76417E75" w14:textId="77777777" w:rsidTr="008801FA">
        <w:tc>
          <w:tcPr>
            <w:tcW w:w="675" w:type="dxa"/>
          </w:tcPr>
          <w:p w14:paraId="222EB068" w14:textId="229E991C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14:paraId="743246D1" w14:textId="4A934D32" w:rsidR="00D73613" w:rsidRPr="008801FA" w:rsidRDefault="00D73613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Provedba predškolskog odgoja</w:t>
            </w:r>
          </w:p>
        </w:tc>
        <w:tc>
          <w:tcPr>
            <w:tcW w:w="3456" w:type="dxa"/>
          </w:tcPr>
          <w:p w14:paraId="47D3B33E" w14:textId="55777C8D" w:rsidR="00D73613" w:rsidRPr="008801FA" w:rsidRDefault="00E74C5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Pomoć mladim obiteljima </w:t>
            </w:r>
          </w:p>
        </w:tc>
        <w:tc>
          <w:tcPr>
            <w:tcW w:w="2498" w:type="dxa"/>
          </w:tcPr>
          <w:p w14:paraId="0DA87FE3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1F9019FB" w14:textId="143EE07D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14F3DF4D" w14:textId="77777777" w:rsidTr="008801FA">
        <w:tc>
          <w:tcPr>
            <w:tcW w:w="675" w:type="dxa"/>
          </w:tcPr>
          <w:p w14:paraId="7FF200B1" w14:textId="39648FDA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14:paraId="710F0F7F" w14:textId="77777777" w:rsidR="00D73613" w:rsidRPr="008801FA" w:rsidRDefault="00D73613" w:rsidP="00D736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Redovan ulaganja u osnovnoškolsko obrazovanje</w:t>
            </w:r>
          </w:p>
          <w:p w14:paraId="0211903F" w14:textId="77777777" w:rsidR="00D73613" w:rsidRPr="008801FA" w:rsidRDefault="00D73613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</w:tcPr>
          <w:p w14:paraId="76D783CB" w14:textId="606F9615" w:rsidR="00D73613" w:rsidRPr="008801FA" w:rsidRDefault="00E74C51" w:rsidP="00E74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Poticanje razvoja obrazovanja učenika  </w:t>
            </w:r>
          </w:p>
        </w:tc>
        <w:tc>
          <w:tcPr>
            <w:tcW w:w="2498" w:type="dxa"/>
          </w:tcPr>
          <w:p w14:paraId="0B25F951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44E80AD1" w14:textId="4ADA45C2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042617B1" w14:textId="77777777" w:rsidTr="008801FA">
        <w:tc>
          <w:tcPr>
            <w:tcW w:w="675" w:type="dxa"/>
          </w:tcPr>
          <w:p w14:paraId="0927D554" w14:textId="61EF7F60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14:paraId="582FBE9F" w14:textId="0CF3F91B" w:rsidR="00D73613" w:rsidRPr="008801FA" w:rsidRDefault="00D73613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Dodjela stipendija i školarina</w:t>
            </w:r>
          </w:p>
        </w:tc>
        <w:tc>
          <w:tcPr>
            <w:tcW w:w="3456" w:type="dxa"/>
          </w:tcPr>
          <w:p w14:paraId="3AB0C210" w14:textId="575C05A3" w:rsidR="00D73613" w:rsidRPr="008801FA" w:rsidRDefault="00E74C5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Poticanje razvoja obrazovanja studentima</w:t>
            </w:r>
          </w:p>
        </w:tc>
        <w:tc>
          <w:tcPr>
            <w:tcW w:w="2498" w:type="dxa"/>
          </w:tcPr>
          <w:p w14:paraId="32B2F932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2A11B3A9" w14:textId="170EC537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4D3E24D7" w14:textId="77777777" w:rsidTr="008801FA">
        <w:tc>
          <w:tcPr>
            <w:tcW w:w="675" w:type="dxa"/>
          </w:tcPr>
          <w:p w14:paraId="3FACCD33" w14:textId="3BF67645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14:paraId="203C46E7" w14:textId="77777777" w:rsidR="00D73613" w:rsidRPr="008801FA" w:rsidRDefault="00D73613" w:rsidP="00D736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Promicanje kulture i kulturnih sadržaja</w:t>
            </w:r>
          </w:p>
          <w:p w14:paraId="6348E741" w14:textId="77777777" w:rsidR="00D73613" w:rsidRPr="008801FA" w:rsidRDefault="00D73613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</w:tcPr>
          <w:p w14:paraId="7EDC9E9F" w14:textId="45843B2F" w:rsidR="00D73613" w:rsidRPr="008801FA" w:rsidRDefault="00E74C5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Obaviještenost lokalnog stanovišta o aktivnostima, poticanje aktivnosti udruga za razvoj i brigu društva</w:t>
            </w:r>
          </w:p>
        </w:tc>
        <w:tc>
          <w:tcPr>
            <w:tcW w:w="2498" w:type="dxa"/>
          </w:tcPr>
          <w:p w14:paraId="2CB07E7D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70BE3D2F" w14:textId="09F13B09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</w:tbl>
    <w:p w14:paraId="57B563F8" w14:textId="77777777" w:rsidR="00F00CF0" w:rsidRDefault="00F00CF0" w:rsidP="00D7361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F0D00B" w14:textId="77777777" w:rsidR="008801FA" w:rsidRDefault="008801FA" w:rsidP="00D7361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6A2C16" w14:textId="62D91EC3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Izradila:                                                  </w:t>
      </w:r>
    </w:p>
    <w:p w14:paraId="0BD9FEEE" w14:textId="098CE50C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Ksenija Borić</w:t>
      </w:r>
    </w:p>
    <w:p w14:paraId="69A3C6D7" w14:textId="358E3EE1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Načelnik Općine Cestica:</w:t>
      </w:r>
    </w:p>
    <w:p w14:paraId="2D0F16AE" w14:textId="0CFD44E7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Mirko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Korotaj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3C4A59" w14:textId="77777777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48FC1A" w14:textId="77777777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FC5566" w14:textId="2E0A7E71" w:rsidR="008801FA" w:rsidRDefault="00A5618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Klasa: 024-03/23-01/</w:t>
      </w:r>
    </w:p>
    <w:p w14:paraId="0E09B71D" w14:textId="43E02172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2186-3-01/1-2</w:t>
      </w:r>
      <w:r w:rsidR="00A5618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</w:p>
    <w:p w14:paraId="5F00669B" w14:textId="10BAC472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Cestica, </w:t>
      </w:r>
      <w:r w:rsidR="00A5618A">
        <w:rPr>
          <w:rFonts w:ascii="Times New Roman" w:hAnsi="Times New Roman" w:cs="Times New Roman"/>
          <w:color w:val="000000" w:themeColor="text1"/>
          <w:sz w:val="24"/>
          <w:szCs w:val="24"/>
        </w:rPr>
        <w:t>31.07.2023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C01C51" w14:textId="77777777" w:rsidR="00627065" w:rsidRPr="008801FA" w:rsidRDefault="00627065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27065" w:rsidRPr="008801FA" w:rsidSect="00D73613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F994B" w14:textId="77777777" w:rsidR="005C293C" w:rsidRDefault="005C293C">
      <w:pPr>
        <w:spacing w:after="0" w:line="240" w:lineRule="auto"/>
      </w:pPr>
      <w:r>
        <w:separator/>
      </w:r>
    </w:p>
  </w:endnote>
  <w:endnote w:type="continuationSeparator" w:id="0">
    <w:p w14:paraId="509065D2" w14:textId="77777777" w:rsidR="005C293C" w:rsidRDefault="005C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640623"/>
      <w:docPartObj>
        <w:docPartGallery w:val="Page Numbers (Bottom of Page)"/>
        <w:docPartUnique/>
      </w:docPartObj>
    </w:sdtPr>
    <w:sdtEndPr/>
    <w:sdtContent>
      <w:p w14:paraId="4BF175D8" w14:textId="62586003" w:rsidR="00D73613" w:rsidRDefault="00D7361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7B7">
          <w:rPr>
            <w:noProof/>
          </w:rPr>
          <w:t>6</w:t>
        </w:r>
        <w:r>
          <w:fldChar w:fldCharType="end"/>
        </w:r>
      </w:p>
    </w:sdtContent>
  </w:sdt>
  <w:p w14:paraId="7DA1E6F0" w14:textId="77777777" w:rsidR="00D73613" w:rsidRDefault="00D7361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97607" w14:textId="77777777" w:rsidR="005C293C" w:rsidRDefault="005C293C">
      <w:pPr>
        <w:spacing w:after="0" w:line="240" w:lineRule="auto"/>
      </w:pPr>
      <w:r>
        <w:separator/>
      </w:r>
    </w:p>
  </w:footnote>
  <w:footnote w:type="continuationSeparator" w:id="0">
    <w:p w14:paraId="322237C0" w14:textId="77777777" w:rsidR="005C293C" w:rsidRDefault="005C2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ADC"/>
    <w:multiLevelType w:val="hybridMultilevel"/>
    <w:tmpl w:val="70861D3C"/>
    <w:lvl w:ilvl="0" w:tplc="DEE232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33CA3"/>
    <w:multiLevelType w:val="hybridMultilevel"/>
    <w:tmpl w:val="B2EEFC6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A4D52"/>
    <w:multiLevelType w:val="hybridMultilevel"/>
    <w:tmpl w:val="F6FA894E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6BD7"/>
    <w:multiLevelType w:val="hybridMultilevel"/>
    <w:tmpl w:val="ED0A1CFE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B754C"/>
    <w:multiLevelType w:val="hybridMultilevel"/>
    <w:tmpl w:val="8EEA22DA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411CA"/>
    <w:multiLevelType w:val="hybridMultilevel"/>
    <w:tmpl w:val="4A143506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97A1E"/>
    <w:multiLevelType w:val="hybridMultilevel"/>
    <w:tmpl w:val="2356216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B5B2E"/>
    <w:multiLevelType w:val="hybridMultilevel"/>
    <w:tmpl w:val="80E2CC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56CC"/>
    <w:multiLevelType w:val="hybridMultilevel"/>
    <w:tmpl w:val="B67643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91501"/>
    <w:multiLevelType w:val="hybridMultilevel"/>
    <w:tmpl w:val="0334496C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34AA8"/>
    <w:multiLevelType w:val="hybridMultilevel"/>
    <w:tmpl w:val="8760D5A6"/>
    <w:lvl w:ilvl="0" w:tplc="A7B0B1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C92196"/>
    <w:multiLevelType w:val="hybridMultilevel"/>
    <w:tmpl w:val="F678F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436A2"/>
    <w:multiLevelType w:val="hybridMultilevel"/>
    <w:tmpl w:val="0A26A19A"/>
    <w:lvl w:ilvl="0" w:tplc="2EB6456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AC522F"/>
    <w:multiLevelType w:val="hybridMultilevel"/>
    <w:tmpl w:val="208CEEF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9741A"/>
    <w:multiLevelType w:val="hybridMultilevel"/>
    <w:tmpl w:val="A520327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F7728"/>
    <w:multiLevelType w:val="hybridMultilevel"/>
    <w:tmpl w:val="3AA08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A54E3"/>
    <w:multiLevelType w:val="hybridMultilevel"/>
    <w:tmpl w:val="EE9210EC"/>
    <w:lvl w:ilvl="0" w:tplc="1D20AD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74926"/>
    <w:multiLevelType w:val="hybridMultilevel"/>
    <w:tmpl w:val="3D9E32D0"/>
    <w:lvl w:ilvl="0" w:tplc="9FCA9518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4210F03"/>
    <w:multiLevelType w:val="hybridMultilevel"/>
    <w:tmpl w:val="5564607A"/>
    <w:lvl w:ilvl="0" w:tplc="A7B0B1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AB4BBF"/>
    <w:multiLevelType w:val="hybridMultilevel"/>
    <w:tmpl w:val="355A2AE8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13"/>
  </w:num>
  <w:num w:numId="10">
    <w:abstractNumId w:val="6"/>
  </w:num>
  <w:num w:numId="11">
    <w:abstractNumId w:val="1"/>
  </w:num>
  <w:num w:numId="12">
    <w:abstractNumId w:val="14"/>
  </w:num>
  <w:num w:numId="13">
    <w:abstractNumId w:val="15"/>
  </w:num>
  <w:num w:numId="14">
    <w:abstractNumId w:val="7"/>
  </w:num>
  <w:num w:numId="15">
    <w:abstractNumId w:val="12"/>
  </w:num>
  <w:num w:numId="16">
    <w:abstractNumId w:val="16"/>
  </w:num>
  <w:num w:numId="17">
    <w:abstractNumId w:val="10"/>
  </w:num>
  <w:num w:numId="18">
    <w:abstractNumId w:val="18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EB"/>
    <w:rsid w:val="00002A41"/>
    <w:rsid w:val="00005CBB"/>
    <w:rsid w:val="00025561"/>
    <w:rsid w:val="00025699"/>
    <w:rsid w:val="00042C99"/>
    <w:rsid w:val="0005348E"/>
    <w:rsid w:val="00073A63"/>
    <w:rsid w:val="00080C86"/>
    <w:rsid w:val="000966A8"/>
    <w:rsid w:val="000A2717"/>
    <w:rsid w:val="000A56A9"/>
    <w:rsid w:val="000C1F60"/>
    <w:rsid w:val="000C2741"/>
    <w:rsid w:val="000E6EB9"/>
    <w:rsid w:val="000F00EB"/>
    <w:rsid w:val="000F24B1"/>
    <w:rsid w:val="0011127B"/>
    <w:rsid w:val="001278E3"/>
    <w:rsid w:val="001355CD"/>
    <w:rsid w:val="0015118E"/>
    <w:rsid w:val="0015628A"/>
    <w:rsid w:val="001578B0"/>
    <w:rsid w:val="00192CA4"/>
    <w:rsid w:val="00195C70"/>
    <w:rsid w:val="001A0799"/>
    <w:rsid w:val="001E31E5"/>
    <w:rsid w:val="001E4FA7"/>
    <w:rsid w:val="00201F0B"/>
    <w:rsid w:val="002021EE"/>
    <w:rsid w:val="002322AA"/>
    <w:rsid w:val="0023513F"/>
    <w:rsid w:val="00245E6D"/>
    <w:rsid w:val="00256013"/>
    <w:rsid w:val="0028462C"/>
    <w:rsid w:val="002B3938"/>
    <w:rsid w:val="002B4498"/>
    <w:rsid w:val="002B453D"/>
    <w:rsid w:val="002B7AEB"/>
    <w:rsid w:val="002C035A"/>
    <w:rsid w:val="002D7C77"/>
    <w:rsid w:val="002E2F10"/>
    <w:rsid w:val="002E3112"/>
    <w:rsid w:val="002F437F"/>
    <w:rsid w:val="002F6D07"/>
    <w:rsid w:val="00326B74"/>
    <w:rsid w:val="00333E7D"/>
    <w:rsid w:val="00334F46"/>
    <w:rsid w:val="00335BEA"/>
    <w:rsid w:val="00357F49"/>
    <w:rsid w:val="0037150E"/>
    <w:rsid w:val="00384956"/>
    <w:rsid w:val="00396855"/>
    <w:rsid w:val="003B3C14"/>
    <w:rsid w:val="003C24FE"/>
    <w:rsid w:val="003C653D"/>
    <w:rsid w:val="003D238E"/>
    <w:rsid w:val="003F7BEE"/>
    <w:rsid w:val="0041299D"/>
    <w:rsid w:val="004168BE"/>
    <w:rsid w:val="00422F31"/>
    <w:rsid w:val="004366E8"/>
    <w:rsid w:val="0045380D"/>
    <w:rsid w:val="0047347F"/>
    <w:rsid w:val="00480173"/>
    <w:rsid w:val="004829A2"/>
    <w:rsid w:val="00486477"/>
    <w:rsid w:val="00491BB0"/>
    <w:rsid w:val="00497BF6"/>
    <w:rsid w:val="004A1086"/>
    <w:rsid w:val="004A5F5C"/>
    <w:rsid w:val="004A7D32"/>
    <w:rsid w:val="004B236B"/>
    <w:rsid w:val="004B49D8"/>
    <w:rsid w:val="004C1287"/>
    <w:rsid w:val="004D3686"/>
    <w:rsid w:val="004E1867"/>
    <w:rsid w:val="004E3996"/>
    <w:rsid w:val="004E53CD"/>
    <w:rsid w:val="004F35F0"/>
    <w:rsid w:val="00501A85"/>
    <w:rsid w:val="00504B8E"/>
    <w:rsid w:val="00533FC5"/>
    <w:rsid w:val="005370BD"/>
    <w:rsid w:val="00552F3E"/>
    <w:rsid w:val="0055343B"/>
    <w:rsid w:val="00555D6C"/>
    <w:rsid w:val="00556798"/>
    <w:rsid w:val="0056653D"/>
    <w:rsid w:val="0058546C"/>
    <w:rsid w:val="00587A2B"/>
    <w:rsid w:val="00595DDC"/>
    <w:rsid w:val="005B3616"/>
    <w:rsid w:val="005B4D62"/>
    <w:rsid w:val="005C293C"/>
    <w:rsid w:val="005C72D0"/>
    <w:rsid w:val="005D6804"/>
    <w:rsid w:val="005E68DA"/>
    <w:rsid w:val="005F1E42"/>
    <w:rsid w:val="005F3518"/>
    <w:rsid w:val="0060759F"/>
    <w:rsid w:val="00612B50"/>
    <w:rsid w:val="006158EF"/>
    <w:rsid w:val="0062379A"/>
    <w:rsid w:val="00627065"/>
    <w:rsid w:val="00637002"/>
    <w:rsid w:val="0064430C"/>
    <w:rsid w:val="00667F6B"/>
    <w:rsid w:val="00672100"/>
    <w:rsid w:val="00687636"/>
    <w:rsid w:val="00697AF2"/>
    <w:rsid w:val="00697FA0"/>
    <w:rsid w:val="006A4237"/>
    <w:rsid w:val="006A566D"/>
    <w:rsid w:val="006C20AE"/>
    <w:rsid w:val="006C35C1"/>
    <w:rsid w:val="006E6D0B"/>
    <w:rsid w:val="0071496E"/>
    <w:rsid w:val="0071650A"/>
    <w:rsid w:val="00722E07"/>
    <w:rsid w:val="00744D35"/>
    <w:rsid w:val="0075312C"/>
    <w:rsid w:val="00756024"/>
    <w:rsid w:val="0075694E"/>
    <w:rsid w:val="00773701"/>
    <w:rsid w:val="0078765C"/>
    <w:rsid w:val="007B565B"/>
    <w:rsid w:val="007C61FA"/>
    <w:rsid w:val="007D025F"/>
    <w:rsid w:val="007D682A"/>
    <w:rsid w:val="007F3959"/>
    <w:rsid w:val="00801CCA"/>
    <w:rsid w:val="00805DA3"/>
    <w:rsid w:val="00814077"/>
    <w:rsid w:val="008160B2"/>
    <w:rsid w:val="00834F7C"/>
    <w:rsid w:val="00837B32"/>
    <w:rsid w:val="00837B61"/>
    <w:rsid w:val="0084396F"/>
    <w:rsid w:val="00852DBE"/>
    <w:rsid w:val="00860681"/>
    <w:rsid w:val="008801FA"/>
    <w:rsid w:val="00896F8A"/>
    <w:rsid w:val="008A2587"/>
    <w:rsid w:val="008A4068"/>
    <w:rsid w:val="008C649F"/>
    <w:rsid w:val="008E2517"/>
    <w:rsid w:val="008E6678"/>
    <w:rsid w:val="008F134E"/>
    <w:rsid w:val="008F4919"/>
    <w:rsid w:val="0091470E"/>
    <w:rsid w:val="0091677C"/>
    <w:rsid w:val="00921FE9"/>
    <w:rsid w:val="00926C72"/>
    <w:rsid w:val="00947C72"/>
    <w:rsid w:val="00956C93"/>
    <w:rsid w:val="00962D3B"/>
    <w:rsid w:val="0096579B"/>
    <w:rsid w:val="00966DB4"/>
    <w:rsid w:val="0099704F"/>
    <w:rsid w:val="009974DF"/>
    <w:rsid w:val="00997C5A"/>
    <w:rsid w:val="009B414F"/>
    <w:rsid w:val="009B7854"/>
    <w:rsid w:val="009C59B9"/>
    <w:rsid w:val="009E4350"/>
    <w:rsid w:val="00A1273B"/>
    <w:rsid w:val="00A17A30"/>
    <w:rsid w:val="00A269E8"/>
    <w:rsid w:val="00A27224"/>
    <w:rsid w:val="00A3350D"/>
    <w:rsid w:val="00A51A47"/>
    <w:rsid w:val="00A5618A"/>
    <w:rsid w:val="00A9102E"/>
    <w:rsid w:val="00A96B06"/>
    <w:rsid w:val="00AA434B"/>
    <w:rsid w:val="00AA75CC"/>
    <w:rsid w:val="00AB0757"/>
    <w:rsid w:val="00AB5ECA"/>
    <w:rsid w:val="00B17097"/>
    <w:rsid w:val="00B5330B"/>
    <w:rsid w:val="00B57956"/>
    <w:rsid w:val="00B63E0A"/>
    <w:rsid w:val="00B752E4"/>
    <w:rsid w:val="00B853A4"/>
    <w:rsid w:val="00B91D20"/>
    <w:rsid w:val="00BA2AD8"/>
    <w:rsid w:val="00BA6C85"/>
    <w:rsid w:val="00BB6F7E"/>
    <w:rsid w:val="00BB7DFA"/>
    <w:rsid w:val="00BC68A2"/>
    <w:rsid w:val="00BF1C89"/>
    <w:rsid w:val="00BF7541"/>
    <w:rsid w:val="00C019DD"/>
    <w:rsid w:val="00C033A8"/>
    <w:rsid w:val="00C06EDF"/>
    <w:rsid w:val="00C161F8"/>
    <w:rsid w:val="00C31412"/>
    <w:rsid w:val="00C33943"/>
    <w:rsid w:val="00C352B2"/>
    <w:rsid w:val="00C35FB5"/>
    <w:rsid w:val="00C37B8F"/>
    <w:rsid w:val="00C41F29"/>
    <w:rsid w:val="00C714C5"/>
    <w:rsid w:val="00C80AA8"/>
    <w:rsid w:val="00CC4BAC"/>
    <w:rsid w:val="00CD26F2"/>
    <w:rsid w:val="00CD6135"/>
    <w:rsid w:val="00CD7805"/>
    <w:rsid w:val="00CE7D0D"/>
    <w:rsid w:val="00CF26F3"/>
    <w:rsid w:val="00D13F58"/>
    <w:rsid w:val="00D16B7B"/>
    <w:rsid w:val="00D43A25"/>
    <w:rsid w:val="00D4690A"/>
    <w:rsid w:val="00D476C3"/>
    <w:rsid w:val="00D577CE"/>
    <w:rsid w:val="00D60139"/>
    <w:rsid w:val="00D73613"/>
    <w:rsid w:val="00D9118C"/>
    <w:rsid w:val="00D92A3A"/>
    <w:rsid w:val="00D941CA"/>
    <w:rsid w:val="00DB653A"/>
    <w:rsid w:val="00DB6C95"/>
    <w:rsid w:val="00DC3A24"/>
    <w:rsid w:val="00DD24FF"/>
    <w:rsid w:val="00DD2EC4"/>
    <w:rsid w:val="00DD39F9"/>
    <w:rsid w:val="00DD76A5"/>
    <w:rsid w:val="00DE7A71"/>
    <w:rsid w:val="00DF060B"/>
    <w:rsid w:val="00DF7A33"/>
    <w:rsid w:val="00E2681D"/>
    <w:rsid w:val="00E347AB"/>
    <w:rsid w:val="00E456B7"/>
    <w:rsid w:val="00E56DDD"/>
    <w:rsid w:val="00E633A7"/>
    <w:rsid w:val="00E652D4"/>
    <w:rsid w:val="00E65BE9"/>
    <w:rsid w:val="00E66B0B"/>
    <w:rsid w:val="00E66E67"/>
    <w:rsid w:val="00E74C51"/>
    <w:rsid w:val="00E767B7"/>
    <w:rsid w:val="00E8046F"/>
    <w:rsid w:val="00E91DBE"/>
    <w:rsid w:val="00E941EF"/>
    <w:rsid w:val="00EB5A37"/>
    <w:rsid w:val="00EB77F5"/>
    <w:rsid w:val="00ED10BC"/>
    <w:rsid w:val="00ED2364"/>
    <w:rsid w:val="00EF07BF"/>
    <w:rsid w:val="00EF6BB9"/>
    <w:rsid w:val="00EF7851"/>
    <w:rsid w:val="00F00CF0"/>
    <w:rsid w:val="00F05E2F"/>
    <w:rsid w:val="00F10668"/>
    <w:rsid w:val="00F11938"/>
    <w:rsid w:val="00F14C21"/>
    <w:rsid w:val="00F14F6E"/>
    <w:rsid w:val="00F16720"/>
    <w:rsid w:val="00F30E25"/>
    <w:rsid w:val="00F3463C"/>
    <w:rsid w:val="00F445E7"/>
    <w:rsid w:val="00F649DC"/>
    <w:rsid w:val="00F657F3"/>
    <w:rsid w:val="00F73AD2"/>
    <w:rsid w:val="00F86628"/>
    <w:rsid w:val="00F90D32"/>
    <w:rsid w:val="00F959FB"/>
    <w:rsid w:val="00FB1321"/>
    <w:rsid w:val="00FC511E"/>
    <w:rsid w:val="00FD629B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B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FA"/>
  </w:style>
  <w:style w:type="paragraph" w:styleId="Naslov1">
    <w:name w:val="heading 1"/>
    <w:basedOn w:val="Normal"/>
    <w:next w:val="Normal"/>
    <w:link w:val="Naslov1Char"/>
    <w:uiPriority w:val="9"/>
    <w:qFormat/>
    <w:rsid w:val="005C7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C72D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C72D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C72D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72D0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5C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72D0"/>
  </w:style>
  <w:style w:type="character" w:customStyle="1" w:styleId="Naslov1Char">
    <w:name w:val="Naslov 1 Char"/>
    <w:basedOn w:val="Zadanifontodlomka"/>
    <w:link w:val="Naslov1"/>
    <w:uiPriority w:val="9"/>
    <w:rsid w:val="005C7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5C72D0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5C72D0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5C72D0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5C72D0"/>
    <w:rPr>
      <w:color w:val="0563C1" w:themeColor="hyperlink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501A85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7B565B"/>
  </w:style>
  <w:style w:type="table" w:styleId="Reetkatablice">
    <w:name w:val="Table Grid"/>
    <w:basedOn w:val="Obinatablica"/>
    <w:uiPriority w:val="39"/>
    <w:rsid w:val="007B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69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69E8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F6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F6D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FA"/>
  </w:style>
  <w:style w:type="paragraph" w:styleId="Naslov1">
    <w:name w:val="heading 1"/>
    <w:basedOn w:val="Normal"/>
    <w:next w:val="Normal"/>
    <w:link w:val="Naslov1Char"/>
    <w:uiPriority w:val="9"/>
    <w:qFormat/>
    <w:rsid w:val="005C7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C72D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C72D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C72D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72D0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5C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72D0"/>
  </w:style>
  <w:style w:type="character" w:customStyle="1" w:styleId="Naslov1Char">
    <w:name w:val="Naslov 1 Char"/>
    <w:basedOn w:val="Zadanifontodlomka"/>
    <w:link w:val="Naslov1"/>
    <w:uiPriority w:val="9"/>
    <w:rsid w:val="005C7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5C72D0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5C72D0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5C72D0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5C72D0"/>
    <w:rPr>
      <w:color w:val="0563C1" w:themeColor="hyperlink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501A85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7B565B"/>
  </w:style>
  <w:style w:type="table" w:styleId="Reetkatablice">
    <w:name w:val="Table Grid"/>
    <w:basedOn w:val="Obinatablica"/>
    <w:uiPriority w:val="39"/>
    <w:rsid w:val="007B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69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69E8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F6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F6D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BAF90-CA10-46F1-A28C-F6BEB57B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1560</Words>
  <Characters>8894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Win7</cp:lastModifiedBy>
  <cp:revision>5</cp:revision>
  <cp:lastPrinted>2023-08-07T09:23:00Z</cp:lastPrinted>
  <dcterms:created xsi:type="dcterms:W3CDTF">2023-08-03T12:30:00Z</dcterms:created>
  <dcterms:modified xsi:type="dcterms:W3CDTF">2023-08-07T09:25:00Z</dcterms:modified>
</cp:coreProperties>
</file>